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02" w:type="dxa"/>
        <w:tblInd w:w="-1310" w:type="dxa"/>
        <w:tblLook w:val="01E0" w:firstRow="1" w:lastRow="1" w:firstColumn="1" w:lastColumn="1" w:noHBand="0" w:noVBand="0"/>
      </w:tblPr>
      <w:tblGrid>
        <w:gridCol w:w="2552"/>
        <w:gridCol w:w="5760"/>
        <w:gridCol w:w="2390"/>
      </w:tblGrid>
      <w:tr w:rsidR="003726E8" w:rsidRPr="00BF4753" w14:paraId="26521056" w14:textId="77777777" w:rsidTr="00422266">
        <w:tc>
          <w:tcPr>
            <w:tcW w:w="2552" w:type="dxa"/>
          </w:tcPr>
          <w:p w14:paraId="076B4FE0" w14:textId="77777777" w:rsidR="003726E8" w:rsidRPr="00BF4753" w:rsidRDefault="003726E8" w:rsidP="00422266">
            <w:pPr>
              <w:ind w:left="-900" w:right="-1080"/>
              <w:jc w:val="center"/>
              <w:rPr>
                <w:rFonts w:ascii="Verdana" w:hAnsi="Verdana"/>
                <w:b/>
                <w:lang w:val="en-GB"/>
              </w:rPr>
            </w:pPr>
            <w:r>
              <w:rPr>
                <w:rFonts w:ascii="Verdana" w:hAnsi="Verdana"/>
                <w:b/>
                <w:noProof/>
                <w:lang w:val="en-GB" w:eastAsia="en-GB"/>
              </w:rPr>
              <w:drawing>
                <wp:inline distT="0" distB="0" distL="0" distR="0" wp14:anchorId="67C750BB" wp14:editId="64711622">
                  <wp:extent cx="1337094" cy="666663"/>
                  <wp:effectExtent l="0" t="0" r="0" b="635"/>
                  <wp:docPr id="2" name="Picture 2" descr="C:\Users\angelam\AppData\Local\Temp\7zO483595EE\Prospect_Logo_Black_RGB-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ngelam\AppData\Local\Temp\7zO483595EE\Prospect_Logo_Black_RGB-600dp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5532" cy="670870"/>
                          </a:xfrm>
                          <a:prstGeom prst="rect">
                            <a:avLst/>
                          </a:prstGeom>
                          <a:noFill/>
                          <a:ln>
                            <a:noFill/>
                          </a:ln>
                        </pic:spPr>
                      </pic:pic>
                    </a:graphicData>
                  </a:graphic>
                </wp:inline>
              </w:drawing>
            </w:r>
          </w:p>
        </w:tc>
        <w:tc>
          <w:tcPr>
            <w:tcW w:w="5760" w:type="dxa"/>
          </w:tcPr>
          <w:p w14:paraId="3AE3F1EF" w14:textId="77777777" w:rsidR="003726E8" w:rsidRPr="00BF4753" w:rsidRDefault="003726E8" w:rsidP="00422266">
            <w:pPr>
              <w:ind w:left="-900" w:right="-1080"/>
              <w:rPr>
                <w:rFonts w:ascii="Verdana" w:hAnsi="Verdana"/>
                <w:b/>
                <w:lang w:val="en-GB"/>
              </w:rPr>
            </w:pPr>
          </w:p>
          <w:p w14:paraId="55C52215" w14:textId="77777777" w:rsidR="003726E8" w:rsidRDefault="003726E8" w:rsidP="003726E8">
            <w:pPr>
              <w:ind w:left="-900" w:right="-1080"/>
              <w:jc w:val="center"/>
              <w:rPr>
                <w:rFonts w:ascii="Verdana" w:hAnsi="Verdana"/>
                <w:b/>
                <w:sz w:val="40"/>
                <w:szCs w:val="40"/>
                <w:lang w:val="en-GB"/>
              </w:rPr>
            </w:pPr>
            <w:r>
              <w:rPr>
                <w:rFonts w:ascii="Verdana" w:hAnsi="Verdana"/>
                <w:b/>
                <w:sz w:val="40"/>
                <w:szCs w:val="40"/>
                <w:lang w:val="en-GB"/>
              </w:rPr>
              <w:t>NIE NETWORKS</w:t>
            </w:r>
          </w:p>
          <w:p w14:paraId="06B96BAE" w14:textId="77777777" w:rsidR="003726E8" w:rsidRDefault="003726E8" w:rsidP="003726E8">
            <w:pPr>
              <w:ind w:left="-900" w:right="-1080"/>
              <w:jc w:val="center"/>
              <w:rPr>
                <w:rFonts w:ascii="Verdana" w:hAnsi="Verdana"/>
                <w:b/>
                <w:sz w:val="40"/>
                <w:szCs w:val="40"/>
                <w:lang w:val="en-GB"/>
              </w:rPr>
            </w:pPr>
            <w:r>
              <w:rPr>
                <w:rFonts w:ascii="Verdana" w:hAnsi="Verdana"/>
                <w:b/>
                <w:sz w:val="40"/>
                <w:szCs w:val="40"/>
                <w:lang w:val="en-GB"/>
              </w:rPr>
              <w:t>MEMBERS’ UPDATE</w:t>
            </w:r>
          </w:p>
          <w:p w14:paraId="1264A2D8" w14:textId="35EECC05" w:rsidR="00F82FA5" w:rsidRDefault="006C70DA" w:rsidP="00F82FA5">
            <w:pPr>
              <w:ind w:left="-900" w:right="-720"/>
              <w:jc w:val="center"/>
              <w:outlineLvl w:val="0"/>
              <w:rPr>
                <w:rFonts w:ascii="Verdana" w:hAnsi="Verdana"/>
                <w:b/>
                <w:sz w:val="32"/>
                <w:szCs w:val="32"/>
                <w:lang w:val="en-GB"/>
              </w:rPr>
            </w:pPr>
            <w:r>
              <w:rPr>
                <w:rFonts w:ascii="Verdana" w:hAnsi="Verdana"/>
                <w:b/>
                <w:sz w:val="32"/>
                <w:szCs w:val="32"/>
                <w:lang w:val="en-GB"/>
              </w:rPr>
              <w:t>October</w:t>
            </w:r>
            <w:r w:rsidR="00AA7037">
              <w:rPr>
                <w:rFonts w:ascii="Verdana" w:hAnsi="Verdana"/>
                <w:b/>
                <w:sz w:val="32"/>
                <w:szCs w:val="32"/>
                <w:lang w:val="en-GB"/>
              </w:rPr>
              <w:t xml:space="preserve"> 202</w:t>
            </w:r>
            <w:r w:rsidR="00652FF9">
              <w:rPr>
                <w:rFonts w:ascii="Verdana" w:hAnsi="Verdana"/>
                <w:b/>
                <w:sz w:val="32"/>
                <w:szCs w:val="32"/>
                <w:lang w:val="en-GB"/>
              </w:rPr>
              <w:t>6</w:t>
            </w:r>
          </w:p>
          <w:p w14:paraId="39C7E786" w14:textId="52F161DA" w:rsidR="008F5595" w:rsidRPr="00FE3530" w:rsidRDefault="008F5595" w:rsidP="00E42279">
            <w:pPr>
              <w:ind w:left="-900" w:right="-720"/>
              <w:jc w:val="center"/>
              <w:outlineLvl w:val="0"/>
              <w:rPr>
                <w:rFonts w:ascii="Verdana" w:hAnsi="Verdana"/>
                <w:b/>
                <w:sz w:val="16"/>
                <w:szCs w:val="16"/>
                <w:lang w:val="en-GB"/>
              </w:rPr>
            </w:pPr>
          </w:p>
        </w:tc>
        <w:tc>
          <w:tcPr>
            <w:tcW w:w="2390" w:type="dxa"/>
          </w:tcPr>
          <w:p w14:paraId="4509DC37" w14:textId="77777777" w:rsidR="003726E8" w:rsidRPr="00BF4753" w:rsidRDefault="003726E8" w:rsidP="00422266">
            <w:pPr>
              <w:ind w:left="-900" w:right="-1080"/>
              <w:jc w:val="center"/>
              <w:rPr>
                <w:rFonts w:ascii="Verdana" w:hAnsi="Verdana"/>
                <w:b/>
                <w:lang w:val="en-GB"/>
              </w:rPr>
            </w:pPr>
            <w:r>
              <w:rPr>
                <w:rFonts w:ascii="Verdana" w:hAnsi="Verdana"/>
                <w:b/>
                <w:noProof/>
                <w:lang w:val="en-GB" w:eastAsia="en-GB"/>
              </w:rPr>
              <w:drawing>
                <wp:inline distT="0" distB="0" distL="0" distR="0" wp14:anchorId="616B0E63" wp14:editId="6313C55A">
                  <wp:extent cx="1337094" cy="666663"/>
                  <wp:effectExtent l="0" t="0" r="0" b="635"/>
                  <wp:docPr id="4" name="Picture 4" descr="C:\Users\angelam\AppData\Local\Temp\7zO483595EE\Prospect_Logo_Black_RGB-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ngelam\AppData\Local\Temp\7zO483595EE\Prospect_Logo_Black_RGB-600dp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5532" cy="670870"/>
                          </a:xfrm>
                          <a:prstGeom prst="rect">
                            <a:avLst/>
                          </a:prstGeom>
                          <a:noFill/>
                          <a:ln>
                            <a:noFill/>
                          </a:ln>
                        </pic:spPr>
                      </pic:pic>
                    </a:graphicData>
                  </a:graphic>
                </wp:inline>
              </w:drawing>
            </w:r>
          </w:p>
        </w:tc>
      </w:tr>
    </w:tbl>
    <w:p w14:paraId="368433D2" w14:textId="77777777" w:rsidR="004C4571" w:rsidRDefault="004C4571" w:rsidP="00AA14DF">
      <w:pPr>
        <w:ind w:left="-900" w:right="-720"/>
        <w:outlineLvl w:val="0"/>
        <w:rPr>
          <w:rFonts w:ascii="Verdana" w:hAnsi="Verdana"/>
          <w:sz w:val="20"/>
          <w:szCs w:val="20"/>
          <w:lang w:val="en-GB"/>
        </w:rPr>
      </w:pPr>
    </w:p>
    <w:p w14:paraId="1992EC7F" w14:textId="77777777" w:rsidR="00E465D6" w:rsidRDefault="00E465D6" w:rsidP="00D932C2">
      <w:pPr>
        <w:ind w:left="-900" w:right="-720"/>
        <w:jc w:val="center"/>
        <w:outlineLvl w:val="0"/>
        <w:rPr>
          <w:rFonts w:ascii="Verdana" w:hAnsi="Verdana"/>
          <w:b/>
          <w:u w:val="single"/>
          <w:lang w:val="en-GB"/>
        </w:rPr>
      </w:pPr>
      <w:r>
        <w:rPr>
          <w:rFonts w:ascii="Verdana" w:hAnsi="Verdana"/>
          <w:b/>
          <w:u w:val="single"/>
          <w:lang w:val="en-GB"/>
        </w:rPr>
        <w:t>NORTHERN IRELAND OFFICE CONTACT DETAILS</w:t>
      </w:r>
    </w:p>
    <w:p w14:paraId="4E4379D7" w14:textId="77777777" w:rsidR="00E465D6" w:rsidRDefault="00E465D6" w:rsidP="00D932C2">
      <w:pPr>
        <w:ind w:left="-900" w:right="-720"/>
        <w:jc w:val="center"/>
        <w:outlineLvl w:val="0"/>
        <w:rPr>
          <w:rFonts w:ascii="Verdana" w:hAnsi="Verdana"/>
          <w:b/>
          <w:u w:val="single"/>
          <w:lang w:val="en-GB"/>
        </w:rPr>
      </w:pPr>
    </w:p>
    <w:p w14:paraId="343742A4" w14:textId="1E3A52EA" w:rsidR="00E465D6" w:rsidRDefault="00E465D6" w:rsidP="00D932C2">
      <w:pPr>
        <w:ind w:left="-900" w:right="-720"/>
        <w:jc w:val="center"/>
        <w:outlineLvl w:val="0"/>
        <w:rPr>
          <w:rFonts w:ascii="Verdana" w:hAnsi="Verdana"/>
          <w:bCs/>
          <w:u w:val="single"/>
          <w:lang w:val="en-GB"/>
        </w:rPr>
      </w:pPr>
      <w:r>
        <w:rPr>
          <w:rFonts w:ascii="Verdana" w:hAnsi="Verdana"/>
          <w:bCs/>
          <w:u w:val="single"/>
          <w:lang w:val="en-GB"/>
        </w:rPr>
        <w:t xml:space="preserve">EMAIL – </w:t>
      </w:r>
      <w:hyperlink r:id="rId9" w:history="1">
        <w:r w:rsidRPr="00FB4B84">
          <w:rPr>
            <w:rStyle w:val="Hyperlink"/>
            <w:rFonts w:ascii="Verdana" w:hAnsi="Verdana"/>
            <w:bCs/>
            <w:lang w:val="en-GB"/>
          </w:rPr>
          <w:t>ni@prospect.org.uk</w:t>
        </w:r>
      </w:hyperlink>
    </w:p>
    <w:p w14:paraId="03B781D0" w14:textId="6A35EB4A" w:rsidR="00E465D6" w:rsidRPr="00E465D6" w:rsidRDefault="00E465D6" w:rsidP="004E1611">
      <w:pPr>
        <w:ind w:left="-900" w:right="-720"/>
        <w:jc w:val="center"/>
        <w:outlineLvl w:val="0"/>
        <w:rPr>
          <w:rFonts w:ascii="Verdana" w:hAnsi="Verdana"/>
          <w:bCs/>
          <w:u w:val="single"/>
          <w:lang w:val="en-GB"/>
        </w:rPr>
      </w:pPr>
      <w:r>
        <w:rPr>
          <w:rFonts w:ascii="Verdana" w:hAnsi="Verdana"/>
          <w:bCs/>
          <w:u w:val="single"/>
          <w:lang w:val="en-GB"/>
        </w:rPr>
        <w:t xml:space="preserve">Phone - </w:t>
      </w:r>
      <w:r w:rsidR="004E1611" w:rsidRPr="004E1611">
        <w:rPr>
          <w:rFonts w:ascii="Verdana" w:hAnsi="Verdana"/>
          <w:bCs/>
          <w:u w:val="single"/>
        </w:rPr>
        <w:t>02890 080018</w:t>
      </w:r>
    </w:p>
    <w:p w14:paraId="384AE238" w14:textId="77777777" w:rsidR="00E465D6" w:rsidRDefault="00E465D6" w:rsidP="00D932C2">
      <w:pPr>
        <w:ind w:left="-900" w:right="-720"/>
        <w:jc w:val="center"/>
        <w:outlineLvl w:val="0"/>
        <w:rPr>
          <w:rFonts w:ascii="Verdana" w:hAnsi="Verdana"/>
          <w:b/>
          <w:u w:val="single"/>
          <w:lang w:val="en-GB"/>
        </w:rPr>
      </w:pPr>
    </w:p>
    <w:p w14:paraId="5B393E8F" w14:textId="0DA61A48" w:rsidR="00E57E5C" w:rsidRDefault="0026170F" w:rsidP="00D932C2">
      <w:pPr>
        <w:ind w:left="-900" w:right="-720"/>
        <w:jc w:val="center"/>
        <w:outlineLvl w:val="0"/>
        <w:rPr>
          <w:rFonts w:ascii="Verdana" w:hAnsi="Verdana"/>
          <w:b/>
          <w:u w:val="single"/>
          <w:lang w:val="en-GB"/>
        </w:rPr>
      </w:pPr>
      <w:r>
        <w:rPr>
          <w:rFonts w:ascii="Verdana" w:hAnsi="Verdana"/>
          <w:b/>
          <w:u w:val="single"/>
          <w:lang w:val="en-GB"/>
        </w:rPr>
        <w:t>WhatsApp</w:t>
      </w:r>
      <w:r w:rsidR="00E57E5C">
        <w:rPr>
          <w:rFonts w:ascii="Verdana" w:hAnsi="Verdana"/>
          <w:b/>
          <w:u w:val="single"/>
          <w:lang w:val="en-GB"/>
        </w:rPr>
        <w:t xml:space="preserve"> – Join Now!</w:t>
      </w:r>
    </w:p>
    <w:p w14:paraId="35980540" w14:textId="77777777" w:rsidR="00E57E5C" w:rsidRDefault="00E57E5C" w:rsidP="00D932C2">
      <w:pPr>
        <w:ind w:left="-900" w:right="-720"/>
        <w:jc w:val="center"/>
        <w:outlineLvl w:val="0"/>
        <w:rPr>
          <w:rFonts w:ascii="Verdana" w:hAnsi="Verdana"/>
          <w:b/>
          <w:u w:val="single"/>
          <w:lang w:val="en-GB"/>
        </w:rPr>
      </w:pPr>
    </w:p>
    <w:p w14:paraId="519D6419" w14:textId="507785EE" w:rsidR="0026170F" w:rsidRPr="0026170F" w:rsidRDefault="00E57E5C" w:rsidP="00E57E5C">
      <w:pPr>
        <w:ind w:left="-851" w:right="-720"/>
        <w:outlineLvl w:val="0"/>
        <w:rPr>
          <w:rFonts w:ascii="Verdana" w:hAnsi="Verdana"/>
          <w:sz w:val="20"/>
          <w:szCs w:val="20"/>
          <w:lang w:val="en-GB"/>
        </w:rPr>
      </w:pPr>
      <w:r w:rsidRPr="0026170F">
        <w:rPr>
          <w:rFonts w:ascii="Verdana" w:hAnsi="Verdana"/>
          <w:sz w:val="20"/>
          <w:szCs w:val="20"/>
          <w:lang w:val="en-GB"/>
        </w:rPr>
        <w:t>We</w:t>
      </w:r>
      <w:r w:rsidR="0026170F">
        <w:rPr>
          <w:rFonts w:ascii="Verdana" w:hAnsi="Verdana"/>
          <w:sz w:val="20"/>
          <w:szCs w:val="20"/>
          <w:lang w:val="en-GB"/>
        </w:rPr>
        <w:t xml:space="preserve">’re </w:t>
      </w:r>
      <w:r w:rsidRPr="0026170F">
        <w:rPr>
          <w:rFonts w:ascii="Verdana" w:hAnsi="Verdana"/>
          <w:sz w:val="20"/>
          <w:szCs w:val="20"/>
          <w:lang w:val="en-GB"/>
        </w:rPr>
        <w:t xml:space="preserve">rolling </w:t>
      </w:r>
      <w:r w:rsidR="0026170F" w:rsidRPr="0026170F">
        <w:rPr>
          <w:rFonts w:ascii="Verdana" w:hAnsi="Verdana"/>
          <w:sz w:val="20"/>
          <w:szCs w:val="20"/>
          <w:lang w:val="en-GB"/>
        </w:rPr>
        <w:t>this</w:t>
      </w:r>
      <w:r w:rsidRPr="0026170F">
        <w:rPr>
          <w:rFonts w:ascii="Verdana" w:hAnsi="Verdana"/>
          <w:sz w:val="20"/>
          <w:szCs w:val="20"/>
          <w:lang w:val="en-GB"/>
        </w:rPr>
        <w:t xml:space="preserve"> out and have begun sending invites to members.  We will be posting as much as we can </w:t>
      </w:r>
      <w:r w:rsidR="0099229A" w:rsidRPr="0026170F">
        <w:rPr>
          <w:rFonts w:ascii="Verdana" w:hAnsi="Verdana"/>
          <w:sz w:val="20"/>
          <w:szCs w:val="20"/>
          <w:lang w:val="en-GB"/>
        </w:rPr>
        <w:t>in future so it’s an extra way to</w:t>
      </w:r>
      <w:r w:rsidR="0026170F" w:rsidRPr="0026170F">
        <w:rPr>
          <w:rFonts w:ascii="Verdana" w:hAnsi="Verdana"/>
          <w:sz w:val="20"/>
          <w:szCs w:val="20"/>
          <w:lang w:val="en-GB"/>
        </w:rPr>
        <w:t xml:space="preserve"> stay informed and reminded about what we’re doing.</w:t>
      </w:r>
    </w:p>
    <w:p w14:paraId="494EB57E" w14:textId="77777777" w:rsidR="0026170F" w:rsidRPr="0026170F" w:rsidRDefault="0026170F" w:rsidP="00E57E5C">
      <w:pPr>
        <w:ind w:left="-851" w:right="-720"/>
        <w:outlineLvl w:val="0"/>
        <w:rPr>
          <w:rFonts w:ascii="Verdana" w:hAnsi="Verdana"/>
          <w:sz w:val="20"/>
          <w:szCs w:val="20"/>
          <w:lang w:val="en-GB"/>
        </w:rPr>
      </w:pPr>
    </w:p>
    <w:p w14:paraId="789434C5" w14:textId="1132A254" w:rsidR="00E57E5C" w:rsidRPr="0026170F" w:rsidRDefault="00E57E5C" w:rsidP="00E57E5C">
      <w:pPr>
        <w:ind w:left="-851" w:right="-720"/>
        <w:outlineLvl w:val="0"/>
        <w:rPr>
          <w:rFonts w:ascii="Verdana" w:hAnsi="Verdana"/>
          <w:i/>
          <w:iCs/>
          <w:sz w:val="20"/>
          <w:szCs w:val="20"/>
          <w:lang w:val="en-GB"/>
        </w:rPr>
      </w:pPr>
      <w:r w:rsidRPr="0026170F">
        <w:rPr>
          <w:rFonts w:ascii="Verdana" w:hAnsi="Verdana"/>
          <w:sz w:val="20"/>
          <w:szCs w:val="20"/>
          <w:lang w:val="en-GB"/>
        </w:rPr>
        <w:t xml:space="preserve">If you’d like to be part of our </w:t>
      </w:r>
      <w:r w:rsidR="0026170F" w:rsidRPr="0026170F">
        <w:rPr>
          <w:rFonts w:ascii="Verdana" w:hAnsi="Verdana"/>
          <w:sz w:val="20"/>
          <w:szCs w:val="20"/>
          <w:lang w:val="en-GB"/>
        </w:rPr>
        <w:t>WhatsApp</w:t>
      </w:r>
      <w:r w:rsidRPr="0026170F">
        <w:rPr>
          <w:rFonts w:ascii="Verdana" w:hAnsi="Verdana"/>
          <w:sz w:val="20"/>
          <w:szCs w:val="20"/>
          <w:lang w:val="en-GB"/>
        </w:rPr>
        <w:t xml:space="preserve"> group – we need your permission to be added.  Please email us on </w:t>
      </w:r>
      <w:hyperlink r:id="rId10" w:history="1">
        <w:r w:rsidRPr="0026170F">
          <w:rPr>
            <w:rStyle w:val="Hyperlink"/>
            <w:rFonts w:ascii="Verdana" w:hAnsi="Verdana"/>
            <w:sz w:val="20"/>
            <w:szCs w:val="20"/>
            <w:lang w:val="en-GB"/>
          </w:rPr>
          <w:t>ni@prospect.org.uk</w:t>
        </w:r>
      </w:hyperlink>
      <w:r w:rsidRPr="0026170F">
        <w:rPr>
          <w:rFonts w:ascii="Verdana" w:hAnsi="Verdana"/>
          <w:sz w:val="20"/>
          <w:szCs w:val="20"/>
          <w:lang w:val="en-GB"/>
        </w:rPr>
        <w:t xml:space="preserve"> with your name, and mobile number you’d like to be used for the group. </w:t>
      </w:r>
    </w:p>
    <w:p w14:paraId="7B4C530B" w14:textId="77777777" w:rsidR="00E57E5C" w:rsidRDefault="00E57E5C" w:rsidP="00D932C2">
      <w:pPr>
        <w:ind w:left="-900" w:right="-720"/>
        <w:jc w:val="center"/>
        <w:outlineLvl w:val="0"/>
        <w:rPr>
          <w:rFonts w:ascii="Verdana" w:hAnsi="Verdana"/>
          <w:b/>
          <w:u w:val="single"/>
          <w:lang w:val="en-GB"/>
        </w:rPr>
      </w:pPr>
    </w:p>
    <w:p w14:paraId="2B2C87D8" w14:textId="4ACE7364" w:rsidR="00A7048D" w:rsidRDefault="00B4792E" w:rsidP="0043006F">
      <w:pPr>
        <w:ind w:left="-900" w:right="-720"/>
        <w:jc w:val="center"/>
        <w:outlineLvl w:val="0"/>
        <w:rPr>
          <w:rFonts w:ascii="Verdana" w:hAnsi="Verdana"/>
          <w:b/>
          <w:u w:val="single"/>
          <w:lang w:val="en-GB"/>
        </w:rPr>
      </w:pPr>
      <w:r>
        <w:rPr>
          <w:rFonts w:ascii="Verdana" w:hAnsi="Verdana"/>
          <w:b/>
          <w:u w:val="single"/>
          <w:lang w:val="en-GB"/>
        </w:rPr>
        <w:t>Member Feedback/</w:t>
      </w:r>
      <w:proofErr w:type="gramStart"/>
      <w:r>
        <w:rPr>
          <w:rFonts w:ascii="Verdana" w:hAnsi="Verdana"/>
          <w:b/>
          <w:u w:val="single"/>
          <w:lang w:val="en-GB"/>
        </w:rPr>
        <w:t>Drop in</w:t>
      </w:r>
      <w:proofErr w:type="gramEnd"/>
      <w:r>
        <w:rPr>
          <w:rFonts w:ascii="Verdana" w:hAnsi="Verdana"/>
          <w:b/>
          <w:u w:val="single"/>
          <w:lang w:val="en-GB"/>
        </w:rPr>
        <w:t xml:space="preserve"> Sessions</w:t>
      </w:r>
      <w:r w:rsidR="007155CD">
        <w:rPr>
          <w:rFonts w:ascii="Verdana" w:hAnsi="Verdana"/>
          <w:b/>
          <w:u w:val="single"/>
          <w:lang w:val="en-GB"/>
        </w:rPr>
        <w:t xml:space="preserve"> </w:t>
      </w:r>
      <w:r w:rsidR="00111D5E">
        <w:rPr>
          <w:rFonts w:ascii="Verdana" w:hAnsi="Verdana"/>
          <w:b/>
          <w:u w:val="single"/>
          <w:lang w:val="en-GB"/>
        </w:rPr>
        <w:t>2026</w:t>
      </w:r>
    </w:p>
    <w:p w14:paraId="269E52C1" w14:textId="77777777" w:rsidR="00B4792E" w:rsidRDefault="00B4792E" w:rsidP="00D932C2">
      <w:pPr>
        <w:ind w:left="-900" w:right="-720"/>
        <w:jc w:val="center"/>
        <w:outlineLvl w:val="0"/>
        <w:rPr>
          <w:rFonts w:ascii="Verdana" w:hAnsi="Verdana"/>
          <w:b/>
          <w:u w:val="single"/>
          <w:lang w:val="en-GB"/>
        </w:rPr>
      </w:pPr>
    </w:p>
    <w:p w14:paraId="73D46C13" w14:textId="77777777" w:rsidR="00747197" w:rsidRDefault="00747197" w:rsidP="00747197">
      <w:pPr>
        <w:ind w:left="-900" w:right="-720"/>
        <w:outlineLvl w:val="0"/>
        <w:rPr>
          <w:rFonts w:ascii="Verdana" w:hAnsi="Verdana"/>
          <w:sz w:val="20"/>
          <w:szCs w:val="20"/>
          <w:lang w:val="en-GB"/>
        </w:rPr>
      </w:pPr>
      <w:r w:rsidRPr="00747197">
        <w:rPr>
          <w:rFonts w:ascii="Verdana" w:hAnsi="Verdana"/>
          <w:sz w:val="20"/>
          <w:szCs w:val="20"/>
          <w:lang w:val="en-GB"/>
        </w:rPr>
        <w:t>Drop-in sessions are back for 2026! This is an opportunity for existing members to grab a cup of tea and chat with our full time official. Why not bring a colleague who is not yet a member along to hear more about what Prospect are doing in NIE Networks. Initial dates are below but we will be adding more drop-in sessions in future notices:</w:t>
      </w:r>
    </w:p>
    <w:p w14:paraId="521803D0" w14:textId="77777777" w:rsidR="00747197" w:rsidRPr="00747197" w:rsidRDefault="00747197" w:rsidP="00747197">
      <w:pPr>
        <w:ind w:left="-900" w:right="-720"/>
        <w:outlineLvl w:val="0"/>
        <w:rPr>
          <w:rFonts w:ascii="Verdana" w:hAnsi="Verdana"/>
          <w:sz w:val="20"/>
          <w:szCs w:val="20"/>
          <w:lang w:val="en-GB"/>
        </w:rPr>
      </w:pPr>
    </w:p>
    <w:p w14:paraId="1F71F275" w14:textId="55CA5190" w:rsidR="00232157" w:rsidRPr="003F2CB3" w:rsidRDefault="00232157" w:rsidP="00232157">
      <w:pPr>
        <w:ind w:left="-900" w:right="-720"/>
        <w:outlineLvl w:val="0"/>
        <w:rPr>
          <w:rFonts w:ascii="Verdana" w:hAnsi="Verdana"/>
          <w:color w:val="BFBFBF" w:themeColor="background1" w:themeShade="BF"/>
          <w:sz w:val="20"/>
          <w:szCs w:val="20"/>
          <w:lang w:val="en-GB"/>
        </w:rPr>
      </w:pPr>
      <w:r w:rsidRPr="003F2CB3">
        <w:rPr>
          <w:rFonts w:ascii="Verdana" w:hAnsi="Verdana"/>
          <w:b/>
          <w:bCs/>
          <w:color w:val="BFBFBF" w:themeColor="background1" w:themeShade="BF"/>
          <w:sz w:val="20"/>
          <w:szCs w:val="20"/>
          <w:lang w:val="en-GB"/>
        </w:rPr>
        <w:t>Ballymena</w:t>
      </w:r>
      <w:r w:rsidRPr="003F2CB3">
        <w:rPr>
          <w:rFonts w:ascii="Verdana" w:hAnsi="Verdana"/>
          <w:b/>
          <w:bCs/>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b/>
          <w:bCs/>
          <w:color w:val="BFBFBF" w:themeColor="background1" w:themeShade="BF"/>
          <w:sz w:val="20"/>
          <w:szCs w:val="20"/>
          <w:lang w:val="en-GB"/>
        </w:rPr>
        <w:t>24 February</w:t>
      </w:r>
      <w:r w:rsidRPr="003F2CB3">
        <w:rPr>
          <w:rFonts w:ascii="Verdana" w:hAnsi="Verdana"/>
          <w:b/>
          <w:bCs/>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color w:val="BFBFBF" w:themeColor="background1" w:themeShade="BF"/>
          <w:sz w:val="20"/>
          <w:szCs w:val="20"/>
          <w:lang w:val="en-GB"/>
        </w:rPr>
        <w:tab/>
      </w:r>
      <w:r w:rsidRPr="003F2CB3">
        <w:rPr>
          <w:rFonts w:ascii="Verdana" w:hAnsi="Verdana"/>
          <w:b/>
          <w:bCs/>
          <w:color w:val="BFBFBF" w:themeColor="background1" w:themeShade="BF"/>
          <w:sz w:val="20"/>
          <w:szCs w:val="20"/>
          <w:lang w:val="en-GB"/>
        </w:rPr>
        <w:t>1–3pm</w:t>
      </w:r>
    </w:p>
    <w:p w14:paraId="20734F8B" w14:textId="42B7C79F" w:rsidR="005F4152" w:rsidRPr="003F2CB3" w:rsidRDefault="005F4152" w:rsidP="005F4152">
      <w:pPr>
        <w:ind w:left="-900" w:right="-720"/>
        <w:outlineLvl w:val="0"/>
        <w:rPr>
          <w:rFonts w:ascii="Verdana" w:hAnsi="Verdana"/>
          <w:b/>
          <w:bCs/>
          <w:color w:val="BFBFBF" w:themeColor="background1" w:themeShade="BF"/>
          <w:sz w:val="20"/>
          <w:szCs w:val="20"/>
          <w:lang w:val="en-GB"/>
        </w:rPr>
      </w:pPr>
      <w:r w:rsidRPr="003F2CB3">
        <w:rPr>
          <w:rFonts w:ascii="Verdana" w:hAnsi="Verdana"/>
          <w:b/>
          <w:bCs/>
          <w:color w:val="BFBFBF" w:themeColor="background1" w:themeShade="BF"/>
          <w:sz w:val="20"/>
          <w:szCs w:val="20"/>
          <w:lang w:val="en-GB"/>
        </w:rPr>
        <w:t xml:space="preserve">Omagh </w:t>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t>2</w:t>
      </w:r>
      <w:r w:rsidR="002D65E8" w:rsidRPr="003F2CB3">
        <w:rPr>
          <w:rFonts w:ascii="Verdana" w:hAnsi="Verdana"/>
          <w:b/>
          <w:bCs/>
          <w:color w:val="BFBFBF" w:themeColor="background1" w:themeShade="BF"/>
          <w:sz w:val="20"/>
          <w:szCs w:val="20"/>
          <w:lang w:val="en-GB"/>
        </w:rPr>
        <w:t>4</w:t>
      </w:r>
      <w:r w:rsidRPr="003F2CB3">
        <w:rPr>
          <w:rFonts w:ascii="Verdana" w:hAnsi="Verdana"/>
          <w:b/>
          <w:bCs/>
          <w:color w:val="BFBFBF" w:themeColor="background1" w:themeShade="BF"/>
          <w:sz w:val="20"/>
          <w:szCs w:val="20"/>
          <w:lang w:val="en-GB"/>
        </w:rPr>
        <w:t xml:space="preserve"> March </w:t>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t>12-2pm</w:t>
      </w:r>
    </w:p>
    <w:p w14:paraId="64C70E61" w14:textId="17B79BE5" w:rsidR="005F4152" w:rsidRDefault="005F4152" w:rsidP="005F4152">
      <w:pPr>
        <w:ind w:left="-900" w:right="-720"/>
        <w:outlineLvl w:val="0"/>
        <w:rPr>
          <w:rFonts w:ascii="Verdana" w:hAnsi="Verdana"/>
          <w:b/>
          <w:bCs/>
          <w:color w:val="BFBFBF" w:themeColor="background1" w:themeShade="BF"/>
          <w:sz w:val="20"/>
          <w:szCs w:val="20"/>
          <w:lang w:val="en-GB"/>
        </w:rPr>
      </w:pPr>
      <w:r w:rsidRPr="003F2CB3">
        <w:rPr>
          <w:rFonts w:ascii="Verdana" w:hAnsi="Verdana"/>
          <w:b/>
          <w:bCs/>
          <w:color w:val="BFBFBF" w:themeColor="background1" w:themeShade="BF"/>
          <w:sz w:val="20"/>
          <w:szCs w:val="20"/>
          <w:lang w:val="en-GB"/>
        </w:rPr>
        <w:t xml:space="preserve">Dargan </w:t>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t>14 May</w:t>
      </w:r>
      <w:r w:rsidR="00111D5E"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r>
      <w:r w:rsidRPr="003F2CB3">
        <w:rPr>
          <w:rFonts w:ascii="Verdana" w:hAnsi="Verdana"/>
          <w:b/>
          <w:bCs/>
          <w:color w:val="BFBFBF" w:themeColor="background1" w:themeShade="BF"/>
          <w:sz w:val="20"/>
          <w:szCs w:val="20"/>
          <w:lang w:val="en-GB"/>
        </w:rPr>
        <w:tab/>
        <w:t>12-2pm</w:t>
      </w:r>
    </w:p>
    <w:p w14:paraId="08CA9A68" w14:textId="77777777" w:rsidR="000B04B8" w:rsidRDefault="00A14273" w:rsidP="000B04B8">
      <w:pPr>
        <w:ind w:left="-900" w:right="-720"/>
        <w:outlineLvl w:val="0"/>
        <w:rPr>
          <w:rFonts w:ascii="Verdana" w:hAnsi="Verdana"/>
          <w:b/>
          <w:bCs/>
          <w:color w:val="BFBFBF" w:themeColor="background1" w:themeShade="BF"/>
          <w:sz w:val="20"/>
          <w:szCs w:val="20"/>
          <w:lang w:val="en-GB"/>
        </w:rPr>
      </w:pPr>
      <w:r>
        <w:rPr>
          <w:rFonts w:ascii="Verdana" w:hAnsi="Verdana"/>
          <w:b/>
          <w:bCs/>
          <w:color w:val="BFBFBF" w:themeColor="background1" w:themeShade="BF"/>
          <w:sz w:val="20"/>
          <w:szCs w:val="20"/>
          <w:lang w:val="en-GB"/>
        </w:rPr>
        <w:t xml:space="preserve">Seagoe Hotel - </w:t>
      </w:r>
      <w:r w:rsidR="00973420" w:rsidRPr="003F2CB3">
        <w:rPr>
          <w:rFonts w:ascii="Verdana" w:hAnsi="Verdana"/>
          <w:b/>
          <w:bCs/>
          <w:color w:val="BFBFBF" w:themeColor="background1" w:themeShade="BF"/>
          <w:sz w:val="20"/>
          <w:szCs w:val="20"/>
          <w:lang w:val="en-GB"/>
        </w:rPr>
        <w:t>AGM June 2026</w:t>
      </w:r>
      <w:r>
        <w:rPr>
          <w:rFonts w:ascii="Verdana" w:hAnsi="Verdana"/>
          <w:b/>
          <w:bCs/>
          <w:color w:val="BFBFBF" w:themeColor="background1" w:themeShade="BF"/>
          <w:sz w:val="20"/>
          <w:szCs w:val="20"/>
          <w:lang w:val="en-GB"/>
        </w:rPr>
        <w:tab/>
      </w:r>
      <w:r w:rsidR="00973420" w:rsidRPr="003F2CB3">
        <w:rPr>
          <w:rFonts w:ascii="Verdana" w:hAnsi="Verdana"/>
          <w:b/>
          <w:bCs/>
          <w:color w:val="BFBFBF" w:themeColor="background1" w:themeShade="BF"/>
          <w:sz w:val="20"/>
          <w:szCs w:val="20"/>
          <w:lang w:val="en-GB"/>
        </w:rPr>
        <w:t>11 June</w:t>
      </w:r>
      <w:r w:rsidR="00973420" w:rsidRPr="003F2CB3">
        <w:rPr>
          <w:rFonts w:ascii="Verdana" w:hAnsi="Verdana"/>
          <w:b/>
          <w:bCs/>
          <w:color w:val="BFBFBF" w:themeColor="background1" w:themeShade="BF"/>
          <w:sz w:val="20"/>
          <w:szCs w:val="20"/>
          <w:lang w:val="en-GB"/>
        </w:rPr>
        <w:tab/>
      </w:r>
      <w:r w:rsidR="00973420" w:rsidRPr="003F2CB3">
        <w:rPr>
          <w:rFonts w:ascii="Verdana" w:hAnsi="Verdana"/>
          <w:b/>
          <w:bCs/>
          <w:color w:val="BFBFBF" w:themeColor="background1" w:themeShade="BF"/>
          <w:sz w:val="20"/>
          <w:szCs w:val="20"/>
          <w:lang w:val="en-GB"/>
        </w:rPr>
        <w:tab/>
      </w:r>
      <w:r w:rsidR="00973420" w:rsidRPr="003F2CB3">
        <w:rPr>
          <w:rFonts w:ascii="Verdana" w:hAnsi="Verdana"/>
          <w:b/>
          <w:bCs/>
          <w:color w:val="BFBFBF" w:themeColor="background1" w:themeShade="BF"/>
          <w:sz w:val="20"/>
          <w:szCs w:val="20"/>
          <w:lang w:val="en-GB"/>
        </w:rPr>
        <w:tab/>
      </w:r>
      <w:r w:rsidR="00973420" w:rsidRPr="003F2CB3">
        <w:rPr>
          <w:rFonts w:ascii="Verdana" w:hAnsi="Verdana"/>
          <w:b/>
          <w:bCs/>
          <w:color w:val="BFBFBF" w:themeColor="background1" w:themeShade="BF"/>
          <w:sz w:val="20"/>
          <w:szCs w:val="20"/>
          <w:lang w:val="en-GB"/>
        </w:rPr>
        <w:tab/>
        <w:t>12-2pm</w:t>
      </w:r>
    </w:p>
    <w:p w14:paraId="2DF518E6" w14:textId="6D419A55" w:rsidR="005F4152" w:rsidRDefault="005F4152" w:rsidP="000B04B8">
      <w:pPr>
        <w:ind w:left="-900" w:right="-720"/>
        <w:outlineLvl w:val="0"/>
        <w:rPr>
          <w:rFonts w:ascii="Verdana" w:hAnsi="Verdana"/>
          <w:b/>
          <w:bCs/>
          <w:color w:val="BFBFBF" w:themeColor="background1" w:themeShade="BF"/>
          <w:sz w:val="20"/>
          <w:szCs w:val="20"/>
          <w:lang w:val="en-GB"/>
        </w:rPr>
      </w:pPr>
      <w:r w:rsidRPr="000B04B8">
        <w:rPr>
          <w:rFonts w:ascii="Verdana" w:hAnsi="Verdana"/>
          <w:b/>
          <w:bCs/>
          <w:color w:val="BFBFBF" w:themeColor="background1" w:themeShade="BF"/>
          <w:sz w:val="20"/>
          <w:szCs w:val="20"/>
          <w:lang w:val="en-GB"/>
        </w:rPr>
        <w:t>Danesfort</w:t>
      </w:r>
      <w:r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ab/>
        <w:t>3</w:t>
      </w:r>
      <w:r w:rsidRPr="000B04B8">
        <w:rPr>
          <w:rFonts w:ascii="Verdana" w:hAnsi="Verdana"/>
          <w:b/>
          <w:bCs/>
          <w:color w:val="BFBFBF" w:themeColor="background1" w:themeShade="BF"/>
          <w:sz w:val="20"/>
          <w:szCs w:val="20"/>
          <w:vertAlign w:val="superscript"/>
          <w:lang w:val="en-GB"/>
        </w:rPr>
        <w:t xml:space="preserve"> </w:t>
      </w:r>
      <w:r w:rsidRPr="000B04B8">
        <w:rPr>
          <w:rFonts w:ascii="Verdana" w:hAnsi="Verdana"/>
          <w:b/>
          <w:bCs/>
          <w:color w:val="BFBFBF" w:themeColor="background1" w:themeShade="BF"/>
          <w:sz w:val="20"/>
          <w:szCs w:val="20"/>
          <w:lang w:val="en-GB"/>
        </w:rPr>
        <w:t>September</w:t>
      </w:r>
      <w:r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ab/>
      </w:r>
      <w:r w:rsidR="00111D5E" w:rsidRPr="000B04B8">
        <w:rPr>
          <w:rFonts w:ascii="Verdana" w:hAnsi="Verdana"/>
          <w:b/>
          <w:bCs/>
          <w:color w:val="BFBFBF" w:themeColor="background1" w:themeShade="BF"/>
          <w:sz w:val="20"/>
          <w:szCs w:val="20"/>
          <w:lang w:val="en-GB"/>
        </w:rPr>
        <w:tab/>
      </w:r>
      <w:r w:rsidRPr="000B04B8">
        <w:rPr>
          <w:rFonts w:ascii="Verdana" w:hAnsi="Verdana"/>
          <w:b/>
          <w:bCs/>
          <w:color w:val="BFBFBF" w:themeColor="background1" w:themeShade="BF"/>
          <w:sz w:val="20"/>
          <w:szCs w:val="20"/>
          <w:lang w:val="en-GB"/>
        </w:rPr>
        <w:t>12-2pm</w:t>
      </w:r>
    </w:p>
    <w:p w14:paraId="05FE3B6A" w14:textId="77777777" w:rsidR="000B04B8" w:rsidRPr="000B04B8" w:rsidRDefault="000B04B8" w:rsidP="000B04B8">
      <w:pPr>
        <w:ind w:left="-900" w:right="-720"/>
        <w:outlineLvl w:val="0"/>
        <w:rPr>
          <w:rFonts w:ascii="Verdana" w:hAnsi="Verdana"/>
          <w:b/>
          <w:bCs/>
          <w:color w:val="BFBFBF" w:themeColor="background1" w:themeShade="BF"/>
          <w:sz w:val="20"/>
          <w:szCs w:val="20"/>
          <w:lang w:val="en-GB"/>
        </w:rPr>
      </w:pPr>
    </w:p>
    <w:p w14:paraId="7ECF5234" w14:textId="69A86BDF" w:rsidR="005F4152" w:rsidRPr="005F4152" w:rsidRDefault="005F4152" w:rsidP="005F4152">
      <w:pPr>
        <w:ind w:left="-900" w:right="-720"/>
        <w:outlineLvl w:val="0"/>
        <w:rPr>
          <w:rFonts w:ascii="Verdana" w:hAnsi="Verdana"/>
          <w:b/>
          <w:bCs/>
          <w:sz w:val="20"/>
          <w:szCs w:val="20"/>
          <w:lang w:val="en-GB"/>
        </w:rPr>
      </w:pPr>
      <w:r w:rsidRPr="005F4152">
        <w:rPr>
          <w:rFonts w:ascii="Verdana" w:hAnsi="Verdana"/>
          <w:b/>
          <w:bCs/>
          <w:sz w:val="20"/>
          <w:szCs w:val="20"/>
          <w:lang w:val="en-GB"/>
        </w:rPr>
        <w:t>Campsie</w:t>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sidR="00170F0D" w:rsidRPr="009C64F6">
        <w:rPr>
          <w:rFonts w:ascii="Verdana" w:hAnsi="Verdana"/>
          <w:b/>
          <w:bCs/>
          <w:sz w:val="20"/>
          <w:szCs w:val="20"/>
          <w:lang w:val="en-GB"/>
        </w:rPr>
        <w:t>2</w:t>
      </w:r>
      <w:r w:rsidR="00111D5E" w:rsidRPr="009C64F6">
        <w:rPr>
          <w:rFonts w:ascii="Verdana" w:hAnsi="Verdana"/>
          <w:b/>
          <w:bCs/>
          <w:sz w:val="20"/>
          <w:szCs w:val="20"/>
          <w:lang w:val="en-GB"/>
        </w:rPr>
        <w:t>4</w:t>
      </w:r>
      <w:r w:rsidRPr="009C64F6">
        <w:rPr>
          <w:rFonts w:ascii="Verdana" w:hAnsi="Verdana"/>
          <w:b/>
          <w:bCs/>
          <w:sz w:val="20"/>
          <w:szCs w:val="20"/>
          <w:lang w:val="en-GB"/>
        </w:rPr>
        <w:t xml:space="preserve"> November </w:t>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sidRPr="005F4152">
        <w:rPr>
          <w:rFonts w:ascii="Verdana" w:hAnsi="Verdana"/>
          <w:b/>
          <w:bCs/>
          <w:sz w:val="20"/>
          <w:szCs w:val="20"/>
          <w:lang w:val="en-GB"/>
        </w:rPr>
        <w:t>12-2pm</w:t>
      </w:r>
    </w:p>
    <w:p w14:paraId="3376F6C8" w14:textId="5C107BE2" w:rsidR="005F4152" w:rsidRPr="005F4152" w:rsidRDefault="005F4152" w:rsidP="005F4152">
      <w:pPr>
        <w:ind w:left="-900" w:right="-720"/>
        <w:outlineLvl w:val="0"/>
        <w:rPr>
          <w:rFonts w:ascii="Verdana" w:hAnsi="Verdana"/>
          <w:b/>
          <w:bCs/>
          <w:sz w:val="20"/>
          <w:szCs w:val="20"/>
          <w:lang w:val="en-GB"/>
        </w:rPr>
      </w:pPr>
      <w:r w:rsidRPr="005F4152">
        <w:rPr>
          <w:rFonts w:ascii="Verdana" w:hAnsi="Verdana"/>
          <w:b/>
          <w:bCs/>
          <w:sz w:val="20"/>
          <w:szCs w:val="20"/>
          <w:lang w:val="en-GB"/>
        </w:rPr>
        <w:t xml:space="preserve">Craigavon </w:t>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sidRPr="005F4152">
        <w:rPr>
          <w:rFonts w:ascii="Verdana" w:hAnsi="Verdana"/>
          <w:b/>
          <w:bCs/>
          <w:sz w:val="20"/>
          <w:szCs w:val="20"/>
          <w:lang w:val="en-GB"/>
        </w:rPr>
        <w:t>3</w:t>
      </w:r>
      <w:r>
        <w:rPr>
          <w:rFonts w:ascii="Verdana" w:hAnsi="Verdana"/>
          <w:b/>
          <w:bCs/>
          <w:sz w:val="20"/>
          <w:szCs w:val="20"/>
          <w:vertAlign w:val="superscript"/>
          <w:lang w:val="en-GB"/>
        </w:rPr>
        <w:t xml:space="preserve"> </w:t>
      </w:r>
      <w:r w:rsidRPr="005F4152">
        <w:rPr>
          <w:rFonts w:ascii="Verdana" w:hAnsi="Verdana"/>
          <w:b/>
          <w:bCs/>
          <w:sz w:val="20"/>
          <w:szCs w:val="20"/>
          <w:lang w:val="en-GB"/>
        </w:rPr>
        <w:t>December</w:t>
      </w:r>
      <w:r>
        <w:rPr>
          <w:rFonts w:ascii="Verdana" w:hAnsi="Verdana"/>
          <w:b/>
          <w:bCs/>
          <w:sz w:val="20"/>
          <w:szCs w:val="20"/>
          <w:lang w:val="en-GB"/>
        </w:rPr>
        <w:t xml:space="preserve"> </w:t>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r>
      <w:r>
        <w:rPr>
          <w:rFonts w:ascii="Verdana" w:hAnsi="Verdana"/>
          <w:b/>
          <w:bCs/>
          <w:sz w:val="20"/>
          <w:szCs w:val="20"/>
          <w:lang w:val="en-GB"/>
        </w:rPr>
        <w:tab/>
        <w:t>12-2pm</w:t>
      </w:r>
    </w:p>
    <w:p w14:paraId="7CCDF79C" w14:textId="77777777" w:rsidR="005F4152" w:rsidRDefault="005F4152" w:rsidP="005F4152">
      <w:pPr>
        <w:ind w:left="-900" w:right="-720"/>
        <w:outlineLvl w:val="0"/>
        <w:rPr>
          <w:rFonts w:ascii="Verdana" w:hAnsi="Verdana"/>
          <w:b/>
          <w:bCs/>
          <w:sz w:val="20"/>
          <w:szCs w:val="20"/>
          <w:lang w:val="en-GB"/>
        </w:rPr>
      </w:pPr>
    </w:p>
    <w:p w14:paraId="393B4E2D" w14:textId="77777777" w:rsidR="00747197" w:rsidRDefault="00747197" w:rsidP="00747197">
      <w:pPr>
        <w:ind w:left="-900" w:right="-720"/>
        <w:outlineLvl w:val="0"/>
        <w:rPr>
          <w:rFonts w:ascii="Verdana" w:hAnsi="Verdana"/>
          <w:sz w:val="20"/>
          <w:szCs w:val="20"/>
          <w:lang w:val="en-GB"/>
        </w:rPr>
      </w:pPr>
    </w:p>
    <w:p w14:paraId="11C53DF8" w14:textId="6472DF27" w:rsidR="00146E49" w:rsidRDefault="00146E49" w:rsidP="001F0AFE">
      <w:pPr>
        <w:ind w:left="-900" w:right="-720"/>
        <w:outlineLvl w:val="0"/>
        <w:rPr>
          <w:rFonts w:ascii="Verdana" w:hAnsi="Verdana"/>
          <w:sz w:val="20"/>
          <w:szCs w:val="20"/>
          <w:lang w:val="en-GB"/>
        </w:rPr>
      </w:pPr>
      <w:r>
        <w:rPr>
          <w:rFonts w:ascii="Verdana" w:hAnsi="Verdana"/>
          <w:sz w:val="20"/>
          <w:szCs w:val="20"/>
          <w:lang w:val="en-GB"/>
        </w:rPr>
        <w:t>Don’t forget there’s 3 months free for new joiners on these days, and a voucher</w:t>
      </w:r>
      <w:r w:rsidR="00D359E1">
        <w:rPr>
          <w:rFonts w:ascii="Verdana" w:hAnsi="Verdana"/>
          <w:sz w:val="20"/>
          <w:szCs w:val="20"/>
          <w:lang w:val="en-GB"/>
        </w:rPr>
        <w:t xml:space="preserve"> for you</w:t>
      </w:r>
      <w:r>
        <w:rPr>
          <w:rFonts w:ascii="Verdana" w:hAnsi="Verdana"/>
          <w:sz w:val="20"/>
          <w:szCs w:val="20"/>
          <w:lang w:val="en-GB"/>
        </w:rPr>
        <w:t xml:space="preserve"> if you’re </w:t>
      </w:r>
      <w:r w:rsidR="00D359E1">
        <w:rPr>
          <w:rFonts w:ascii="Verdana" w:hAnsi="Verdana"/>
          <w:sz w:val="20"/>
          <w:szCs w:val="20"/>
          <w:lang w:val="en-GB"/>
        </w:rPr>
        <w:t>cited on their forms as the recruiter</w:t>
      </w:r>
    </w:p>
    <w:p w14:paraId="011F4870" w14:textId="77777777" w:rsidR="00566E64" w:rsidRPr="001E7D9E" w:rsidRDefault="00566E64" w:rsidP="003F2CB3">
      <w:pPr>
        <w:ind w:right="-720"/>
        <w:outlineLvl w:val="0"/>
        <w:rPr>
          <w:rFonts w:ascii="Verdana" w:hAnsi="Verdana"/>
          <w:sz w:val="20"/>
          <w:szCs w:val="20"/>
          <w:lang w:val="en-GB"/>
        </w:rPr>
      </w:pPr>
    </w:p>
    <w:p w14:paraId="06998C3C" w14:textId="77777777" w:rsidR="005C2551" w:rsidRPr="001E7D9E" w:rsidRDefault="005C2551" w:rsidP="005C26D6">
      <w:pPr>
        <w:ind w:right="-720"/>
        <w:outlineLvl w:val="0"/>
        <w:rPr>
          <w:rFonts w:ascii="Verdana" w:hAnsi="Verdana"/>
          <w:sz w:val="20"/>
          <w:szCs w:val="20"/>
          <w:lang w:val="en-GB"/>
        </w:rPr>
      </w:pPr>
    </w:p>
    <w:p w14:paraId="2B00F2E5" w14:textId="77777777" w:rsidR="005C2551" w:rsidRDefault="005C2551" w:rsidP="009C060A">
      <w:pPr>
        <w:ind w:left="-900" w:right="-720"/>
        <w:outlineLvl w:val="0"/>
        <w:rPr>
          <w:rFonts w:ascii="Verdana" w:hAnsi="Verdana"/>
          <w:sz w:val="20"/>
          <w:szCs w:val="20"/>
          <w:lang w:val="en-GB"/>
        </w:rPr>
      </w:pPr>
    </w:p>
    <w:p w14:paraId="424E25E8" w14:textId="77777777" w:rsidR="0068269D" w:rsidRPr="001E7D9E" w:rsidRDefault="0068269D" w:rsidP="009C060A">
      <w:pPr>
        <w:ind w:left="-900" w:right="-720"/>
        <w:outlineLvl w:val="0"/>
        <w:rPr>
          <w:rFonts w:ascii="Verdana" w:hAnsi="Verdana"/>
          <w:sz w:val="20"/>
          <w:szCs w:val="20"/>
          <w:lang w:val="en-GB"/>
        </w:rPr>
      </w:pPr>
    </w:p>
    <w:p w14:paraId="7C5D0F38" w14:textId="77777777" w:rsidR="005C2551" w:rsidRDefault="005C2551" w:rsidP="009C060A">
      <w:pPr>
        <w:ind w:left="-900" w:right="-720"/>
        <w:outlineLvl w:val="0"/>
        <w:rPr>
          <w:rFonts w:ascii="Verdana" w:hAnsi="Verdana"/>
          <w:color w:val="FF0000"/>
          <w:sz w:val="20"/>
          <w:szCs w:val="20"/>
          <w:lang w:val="en-GB"/>
        </w:rPr>
      </w:pPr>
    </w:p>
    <w:p w14:paraId="750A9AC1" w14:textId="77777777" w:rsidR="00DD1E7B" w:rsidRPr="00742228" w:rsidRDefault="00DD1E7B" w:rsidP="009C060A">
      <w:pPr>
        <w:ind w:left="-900" w:right="-720"/>
        <w:outlineLvl w:val="0"/>
        <w:rPr>
          <w:rFonts w:ascii="Verdana" w:hAnsi="Verdana"/>
          <w:color w:val="FF0000"/>
          <w:sz w:val="20"/>
          <w:szCs w:val="20"/>
          <w:lang w:val="en-GB"/>
        </w:rPr>
      </w:pPr>
    </w:p>
    <w:p w14:paraId="4036AE60" w14:textId="77777777" w:rsidR="004C2C93" w:rsidRDefault="004C2C93" w:rsidP="009C060A">
      <w:pPr>
        <w:ind w:left="-900" w:right="-720"/>
        <w:outlineLvl w:val="0"/>
        <w:rPr>
          <w:rFonts w:ascii="Verdana" w:hAnsi="Verdana"/>
          <w:sz w:val="20"/>
          <w:szCs w:val="20"/>
          <w:lang w:val="en-GB"/>
        </w:rPr>
      </w:pPr>
    </w:p>
    <w:p w14:paraId="793AA59C" w14:textId="77777777" w:rsidR="00742228" w:rsidRDefault="00742228" w:rsidP="00742228">
      <w:pPr>
        <w:ind w:right="-720"/>
        <w:outlineLvl w:val="0"/>
        <w:rPr>
          <w:rFonts w:ascii="Verdana" w:hAnsi="Verdana"/>
          <w:b/>
          <w:u w:val="single"/>
          <w:lang w:val="en-GB"/>
        </w:rPr>
      </w:pPr>
    </w:p>
    <w:p w14:paraId="65F115BC" w14:textId="77777777" w:rsidR="00B726C0" w:rsidRDefault="00B726C0" w:rsidP="00742228">
      <w:pPr>
        <w:ind w:right="-720"/>
        <w:outlineLvl w:val="0"/>
        <w:rPr>
          <w:rFonts w:ascii="Verdana" w:hAnsi="Verdana"/>
          <w:b/>
          <w:u w:val="single"/>
          <w:lang w:val="en-GB"/>
        </w:rPr>
      </w:pPr>
    </w:p>
    <w:p w14:paraId="475639F3" w14:textId="77777777" w:rsidR="00B726C0" w:rsidRDefault="00B726C0" w:rsidP="00742228">
      <w:pPr>
        <w:ind w:right="-720"/>
        <w:outlineLvl w:val="0"/>
        <w:rPr>
          <w:rFonts w:ascii="Verdana" w:hAnsi="Verdana"/>
          <w:b/>
          <w:u w:val="single"/>
          <w:lang w:val="en-GB"/>
        </w:rPr>
      </w:pPr>
    </w:p>
    <w:p w14:paraId="75589926" w14:textId="77777777" w:rsidR="00B726C0" w:rsidRDefault="00B726C0" w:rsidP="00742228">
      <w:pPr>
        <w:ind w:right="-720"/>
        <w:outlineLvl w:val="0"/>
        <w:rPr>
          <w:rFonts w:ascii="Verdana" w:hAnsi="Verdana"/>
          <w:b/>
          <w:u w:val="single"/>
          <w:lang w:val="en-GB"/>
        </w:rPr>
      </w:pPr>
    </w:p>
    <w:p w14:paraId="67FFDDF6" w14:textId="77777777" w:rsidR="00B726C0" w:rsidRDefault="00B726C0" w:rsidP="00742228">
      <w:pPr>
        <w:ind w:right="-720"/>
        <w:outlineLvl w:val="0"/>
        <w:rPr>
          <w:rFonts w:ascii="Verdana" w:hAnsi="Verdana"/>
          <w:b/>
          <w:u w:val="single"/>
          <w:lang w:val="en-GB"/>
        </w:rPr>
      </w:pPr>
    </w:p>
    <w:p w14:paraId="4EC05E66" w14:textId="77777777" w:rsidR="00B726C0" w:rsidRDefault="00B726C0" w:rsidP="00742228">
      <w:pPr>
        <w:ind w:right="-720"/>
        <w:outlineLvl w:val="0"/>
        <w:rPr>
          <w:rFonts w:ascii="Verdana" w:hAnsi="Verdana"/>
          <w:sz w:val="20"/>
          <w:szCs w:val="20"/>
          <w:lang w:val="en-GB"/>
        </w:rPr>
      </w:pPr>
    </w:p>
    <w:p w14:paraId="004322BC" w14:textId="400CAE82" w:rsidR="0045379A" w:rsidRPr="005C26D6" w:rsidRDefault="00B4792E" w:rsidP="005C26D6">
      <w:pPr>
        <w:ind w:left="-900" w:right="-720"/>
        <w:jc w:val="center"/>
        <w:outlineLvl w:val="0"/>
        <w:rPr>
          <w:rFonts w:ascii="Verdana" w:hAnsi="Verdana"/>
          <w:b/>
          <w:u w:val="single"/>
          <w:lang w:val="en-GB"/>
        </w:rPr>
      </w:pPr>
      <w:r>
        <w:rPr>
          <w:rFonts w:ascii="Verdana" w:hAnsi="Verdana"/>
          <w:b/>
          <w:u w:val="single"/>
          <w:lang w:val="en-GB"/>
        </w:rPr>
        <w:lastRenderedPageBreak/>
        <w:t>B</w:t>
      </w:r>
      <w:r w:rsidR="00146E49">
        <w:rPr>
          <w:rFonts w:ascii="Verdana" w:hAnsi="Verdana"/>
          <w:b/>
          <w:u w:val="single"/>
          <w:lang w:val="en-GB"/>
        </w:rPr>
        <w:t xml:space="preserve">ranch </w:t>
      </w:r>
      <w:r w:rsidR="00406970">
        <w:rPr>
          <w:rFonts w:ascii="Verdana" w:hAnsi="Verdana"/>
          <w:b/>
          <w:u w:val="single"/>
          <w:lang w:val="en-GB"/>
        </w:rPr>
        <w:t xml:space="preserve">Executive </w:t>
      </w:r>
      <w:r>
        <w:rPr>
          <w:rFonts w:ascii="Verdana" w:hAnsi="Verdana"/>
          <w:b/>
          <w:u w:val="single"/>
          <w:lang w:val="en-GB"/>
        </w:rPr>
        <w:t>C</w:t>
      </w:r>
      <w:r w:rsidR="00146E49">
        <w:rPr>
          <w:rFonts w:ascii="Verdana" w:hAnsi="Verdana"/>
          <w:b/>
          <w:u w:val="single"/>
          <w:lang w:val="en-GB"/>
        </w:rPr>
        <w:t>ommittee</w:t>
      </w:r>
      <w:r w:rsidR="00406970">
        <w:rPr>
          <w:rFonts w:ascii="Verdana" w:hAnsi="Verdana"/>
          <w:b/>
          <w:u w:val="single"/>
          <w:lang w:val="en-GB"/>
        </w:rPr>
        <w:t xml:space="preserve"> (BEC)</w:t>
      </w:r>
      <w:r>
        <w:rPr>
          <w:rFonts w:ascii="Verdana" w:hAnsi="Verdana"/>
          <w:b/>
          <w:u w:val="single"/>
          <w:lang w:val="en-GB"/>
        </w:rPr>
        <w:t xml:space="preserve"> Update</w:t>
      </w:r>
      <w:r w:rsidR="00146E49">
        <w:rPr>
          <w:rFonts w:ascii="Verdana" w:hAnsi="Verdana"/>
          <w:b/>
          <w:u w:val="single"/>
          <w:lang w:val="en-GB"/>
        </w:rPr>
        <w:t>s</w:t>
      </w:r>
    </w:p>
    <w:p w14:paraId="64557D9F" w14:textId="77777777" w:rsidR="007A190D" w:rsidRDefault="007A190D" w:rsidP="00E42279">
      <w:pPr>
        <w:ind w:left="-851" w:right="-720"/>
        <w:outlineLvl w:val="0"/>
        <w:rPr>
          <w:rFonts w:ascii="Verdana" w:hAnsi="Verdana"/>
          <w:sz w:val="20"/>
          <w:szCs w:val="20"/>
          <w:lang w:val="en-GB"/>
        </w:rPr>
      </w:pPr>
    </w:p>
    <w:p w14:paraId="1759008A" w14:textId="1CEFE0FD" w:rsidR="00EF21C2" w:rsidRPr="0064789B" w:rsidRDefault="00EF21C2" w:rsidP="00EF21C2">
      <w:pPr>
        <w:ind w:left="-851" w:right="-720"/>
        <w:outlineLvl w:val="0"/>
        <w:rPr>
          <w:rFonts w:ascii="Verdana" w:hAnsi="Verdana"/>
          <w:b/>
          <w:bCs/>
          <w:sz w:val="20"/>
          <w:szCs w:val="20"/>
          <w:u w:val="single"/>
          <w:lang w:val="en-GB"/>
        </w:rPr>
      </w:pPr>
      <w:r w:rsidRPr="0064789B">
        <w:rPr>
          <w:rFonts w:ascii="Verdana" w:hAnsi="Verdana"/>
          <w:b/>
          <w:bCs/>
          <w:sz w:val="20"/>
          <w:szCs w:val="20"/>
          <w:u w:val="single"/>
          <w:lang w:val="en-GB"/>
        </w:rPr>
        <w:t>Group Income Protection</w:t>
      </w:r>
    </w:p>
    <w:p w14:paraId="33F38223" w14:textId="77777777" w:rsidR="00EF21C2" w:rsidRPr="0064789B" w:rsidRDefault="00EF21C2" w:rsidP="00EF21C2">
      <w:pPr>
        <w:ind w:left="-851" w:right="-720"/>
        <w:outlineLvl w:val="0"/>
        <w:rPr>
          <w:rFonts w:ascii="Verdana" w:hAnsi="Verdana"/>
          <w:b/>
          <w:bCs/>
          <w:sz w:val="20"/>
          <w:szCs w:val="20"/>
          <w:u w:val="single"/>
          <w:lang w:val="en-GB"/>
        </w:rPr>
      </w:pPr>
    </w:p>
    <w:p w14:paraId="0E33AC6F" w14:textId="77777777" w:rsidR="00246285" w:rsidRPr="0064789B" w:rsidRDefault="00706F71" w:rsidP="00EF21C2">
      <w:pPr>
        <w:ind w:left="-851" w:right="-720"/>
        <w:outlineLvl w:val="0"/>
        <w:rPr>
          <w:rFonts w:ascii="Verdana" w:hAnsi="Verdana"/>
          <w:sz w:val="20"/>
          <w:szCs w:val="20"/>
          <w:lang w:val="en-GB"/>
        </w:rPr>
      </w:pPr>
      <w:r w:rsidRPr="0064789B">
        <w:rPr>
          <w:rFonts w:ascii="Verdana" w:hAnsi="Verdana"/>
          <w:sz w:val="20"/>
          <w:szCs w:val="20"/>
          <w:lang w:val="en-GB"/>
        </w:rPr>
        <w:t xml:space="preserve">Following </w:t>
      </w:r>
      <w:r w:rsidR="000008D1" w:rsidRPr="0064789B">
        <w:rPr>
          <w:rFonts w:ascii="Verdana" w:hAnsi="Verdana"/>
          <w:sz w:val="20"/>
          <w:szCs w:val="20"/>
          <w:lang w:val="en-GB"/>
        </w:rPr>
        <w:t>the proposed</w:t>
      </w:r>
      <w:r w:rsidR="00927306" w:rsidRPr="0064789B">
        <w:rPr>
          <w:rFonts w:ascii="Verdana" w:hAnsi="Verdana"/>
          <w:sz w:val="20"/>
          <w:szCs w:val="20"/>
          <w:lang w:val="en-GB"/>
        </w:rPr>
        <w:t xml:space="preserve"> </w:t>
      </w:r>
      <w:r w:rsidR="00C54D90" w:rsidRPr="0064789B">
        <w:rPr>
          <w:rFonts w:ascii="Verdana" w:hAnsi="Verdana"/>
          <w:sz w:val="20"/>
          <w:szCs w:val="20"/>
          <w:lang w:val="en-GB"/>
        </w:rPr>
        <w:t xml:space="preserve">introduction of the Group Income Protection scheme, </w:t>
      </w:r>
      <w:r w:rsidR="00B172E0" w:rsidRPr="0064789B">
        <w:rPr>
          <w:rFonts w:ascii="Verdana" w:hAnsi="Verdana"/>
          <w:sz w:val="20"/>
          <w:szCs w:val="20"/>
          <w:lang w:val="en-GB"/>
        </w:rPr>
        <w:t>we</w:t>
      </w:r>
      <w:r w:rsidR="00C54D90" w:rsidRPr="0064789B">
        <w:rPr>
          <w:rFonts w:ascii="Verdana" w:hAnsi="Verdana"/>
          <w:sz w:val="20"/>
          <w:szCs w:val="20"/>
          <w:lang w:val="en-GB"/>
        </w:rPr>
        <w:t xml:space="preserve"> </w:t>
      </w:r>
      <w:r w:rsidR="00FB15F5" w:rsidRPr="0064789B">
        <w:rPr>
          <w:rFonts w:ascii="Verdana" w:hAnsi="Verdana"/>
          <w:sz w:val="20"/>
          <w:szCs w:val="20"/>
          <w:lang w:val="en-GB"/>
        </w:rPr>
        <w:t xml:space="preserve">have been engaging with the Company </w:t>
      </w:r>
      <w:r w:rsidR="004837C2" w:rsidRPr="0064789B">
        <w:rPr>
          <w:rFonts w:ascii="Verdana" w:hAnsi="Verdana"/>
          <w:sz w:val="20"/>
          <w:szCs w:val="20"/>
          <w:lang w:val="en-GB"/>
        </w:rPr>
        <w:t xml:space="preserve">to </w:t>
      </w:r>
      <w:r w:rsidR="001B4BE9" w:rsidRPr="0064789B">
        <w:rPr>
          <w:rFonts w:ascii="Verdana" w:hAnsi="Verdana"/>
          <w:sz w:val="20"/>
          <w:szCs w:val="20"/>
          <w:lang w:val="en-GB"/>
        </w:rPr>
        <w:t xml:space="preserve">feedback </w:t>
      </w:r>
      <w:r w:rsidR="007150BF" w:rsidRPr="0064789B">
        <w:rPr>
          <w:rFonts w:ascii="Verdana" w:hAnsi="Verdana"/>
          <w:sz w:val="20"/>
          <w:szCs w:val="20"/>
          <w:lang w:val="en-GB"/>
        </w:rPr>
        <w:t xml:space="preserve">any </w:t>
      </w:r>
      <w:r w:rsidR="001B4BE9" w:rsidRPr="0064789B">
        <w:rPr>
          <w:rFonts w:ascii="Verdana" w:hAnsi="Verdana"/>
          <w:sz w:val="20"/>
          <w:szCs w:val="20"/>
          <w:lang w:val="en-GB"/>
        </w:rPr>
        <w:t>concerns with th</w:t>
      </w:r>
      <w:r w:rsidR="00E95008" w:rsidRPr="0064789B">
        <w:rPr>
          <w:rFonts w:ascii="Verdana" w:hAnsi="Verdana"/>
          <w:sz w:val="20"/>
          <w:szCs w:val="20"/>
          <w:lang w:val="en-GB"/>
        </w:rPr>
        <w:t>is new scheme</w:t>
      </w:r>
      <w:r w:rsidR="001B4BE9" w:rsidRPr="0064789B">
        <w:rPr>
          <w:rFonts w:ascii="Verdana" w:hAnsi="Verdana"/>
          <w:sz w:val="20"/>
          <w:szCs w:val="20"/>
          <w:lang w:val="en-GB"/>
        </w:rPr>
        <w:t xml:space="preserve"> and </w:t>
      </w:r>
      <w:r w:rsidR="00396B88" w:rsidRPr="0064789B">
        <w:rPr>
          <w:rFonts w:ascii="Verdana" w:hAnsi="Verdana"/>
          <w:sz w:val="20"/>
          <w:szCs w:val="20"/>
          <w:lang w:val="en-GB"/>
        </w:rPr>
        <w:t>advocate that</w:t>
      </w:r>
      <w:r w:rsidR="002904F4" w:rsidRPr="0064789B">
        <w:rPr>
          <w:rFonts w:ascii="Verdana" w:hAnsi="Verdana"/>
          <w:sz w:val="20"/>
          <w:szCs w:val="20"/>
          <w:lang w:val="en-GB"/>
        </w:rPr>
        <w:t xml:space="preserve"> members continue to receive</w:t>
      </w:r>
      <w:r w:rsidR="00C73CA4" w:rsidRPr="0064789B">
        <w:rPr>
          <w:rFonts w:ascii="Verdana" w:hAnsi="Verdana"/>
          <w:sz w:val="20"/>
          <w:szCs w:val="20"/>
          <w:lang w:val="en-GB"/>
        </w:rPr>
        <w:t xml:space="preserve"> adequate</w:t>
      </w:r>
      <w:r w:rsidR="002904F4" w:rsidRPr="0064789B">
        <w:rPr>
          <w:rFonts w:ascii="Verdana" w:hAnsi="Verdana"/>
          <w:sz w:val="20"/>
          <w:szCs w:val="20"/>
          <w:lang w:val="en-GB"/>
        </w:rPr>
        <w:t xml:space="preserve"> support</w:t>
      </w:r>
      <w:r w:rsidR="00A96298" w:rsidRPr="0064789B">
        <w:rPr>
          <w:rFonts w:ascii="Verdana" w:hAnsi="Verdana"/>
          <w:sz w:val="20"/>
          <w:szCs w:val="20"/>
          <w:lang w:val="en-GB"/>
        </w:rPr>
        <w:t xml:space="preserve"> in the event</w:t>
      </w:r>
      <w:r w:rsidR="00FD6BD8" w:rsidRPr="0064789B">
        <w:rPr>
          <w:rFonts w:ascii="Verdana" w:hAnsi="Verdana"/>
          <w:sz w:val="20"/>
          <w:szCs w:val="20"/>
          <w:lang w:val="en-GB"/>
        </w:rPr>
        <w:t xml:space="preserve"> of long-term illness or injury</w:t>
      </w:r>
      <w:r w:rsidR="0085308C" w:rsidRPr="0064789B">
        <w:rPr>
          <w:rFonts w:ascii="Verdana" w:hAnsi="Verdana"/>
          <w:sz w:val="20"/>
          <w:szCs w:val="20"/>
          <w:lang w:val="en-GB"/>
        </w:rPr>
        <w:t>.</w:t>
      </w:r>
    </w:p>
    <w:p w14:paraId="716F6697" w14:textId="77777777" w:rsidR="00246285" w:rsidRPr="0064789B" w:rsidRDefault="00246285" w:rsidP="00EF21C2">
      <w:pPr>
        <w:ind w:left="-851" w:right="-720"/>
        <w:outlineLvl w:val="0"/>
        <w:rPr>
          <w:rFonts w:ascii="Verdana" w:hAnsi="Verdana"/>
          <w:sz w:val="20"/>
          <w:szCs w:val="20"/>
          <w:lang w:val="en-GB"/>
        </w:rPr>
      </w:pPr>
    </w:p>
    <w:p w14:paraId="43A93A1C" w14:textId="561D53A2" w:rsidR="00246285" w:rsidRPr="0064789B" w:rsidRDefault="00542288" w:rsidP="00246285">
      <w:pPr>
        <w:ind w:left="-851" w:right="-720"/>
        <w:outlineLvl w:val="0"/>
        <w:rPr>
          <w:rFonts w:ascii="Verdana" w:hAnsi="Verdana"/>
          <w:b/>
          <w:bCs/>
          <w:sz w:val="20"/>
          <w:szCs w:val="20"/>
          <w:u w:val="single"/>
          <w:lang w:val="en-GB"/>
        </w:rPr>
      </w:pPr>
      <w:r w:rsidRPr="0064789B">
        <w:rPr>
          <w:rFonts w:ascii="Verdana" w:hAnsi="Verdana"/>
          <w:b/>
          <w:bCs/>
          <w:sz w:val="20"/>
          <w:szCs w:val="20"/>
          <w:u w:val="single"/>
          <w:lang w:val="en-GB"/>
        </w:rPr>
        <w:t>New Job Roles</w:t>
      </w:r>
    </w:p>
    <w:p w14:paraId="2A04AABC" w14:textId="77777777" w:rsidR="00542288" w:rsidRPr="0064789B" w:rsidRDefault="00542288" w:rsidP="00246285">
      <w:pPr>
        <w:ind w:left="-851" w:right="-720"/>
        <w:outlineLvl w:val="0"/>
        <w:rPr>
          <w:rFonts w:ascii="Verdana" w:hAnsi="Verdana"/>
          <w:b/>
          <w:bCs/>
          <w:sz w:val="20"/>
          <w:szCs w:val="20"/>
          <w:u w:val="single"/>
          <w:lang w:val="en-GB"/>
        </w:rPr>
      </w:pPr>
    </w:p>
    <w:p w14:paraId="51C71DE4" w14:textId="12B0B9B8" w:rsidR="00542288" w:rsidRPr="00542288" w:rsidRDefault="00907623" w:rsidP="00246285">
      <w:pPr>
        <w:ind w:left="-851" w:right="-720"/>
        <w:outlineLvl w:val="0"/>
        <w:rPr>
          <w:rFonts w:ascii="Verdana" w:hAnsi="Verdana"/>
          <w:sz w:val="20"/>
          <w:szCs w:val="20"/>
          <w:lang w:val="en-GB"/>
        </w:rPr>
      </w:pPr>
      <w:r w:rsidRPr="0064789B">
        <w:rPr>
          <w:rFonts w:ascii="Verdana" w:hAnsi="Verdana"/>
          <w:sz w:val="20"/>
          <w:szCs w:val="20"/>
          <w:lang w:val="en-GB"/>
        </w:rPr>
        <w:t>We would encourage any members who are facing any challenges with terms and conditions when accepting new job roles</w:t>
      </w:r>
      <w:r w:rsidR="0023196D" w:rsidRPr="0064789B">
        <w:rPr>
          <w:rFonts w:ascii="Verdana" w:hAnsi="Verdana"/>
          <w:sz w:val="20"/>
          <w:szCs w:val="20"/>
          <w:lang w:val="en-GB"/>
        </w:rPr>
        <w:t xml:space="preserve"> to reach out to a rep</w:t>
      </w:r>
      <w:r w:rsidR="00BA4399" w:rsidRPr="0064789B">
        <w:rPr>
          <w:rFonts w:ascii="Verdana" w:hAnsi="Verdana"/>
          <w:sz w:val="20"/>
          <w:szCs w:val="20"/>
          <w:lang w:val="en-GB"/>
        </w:rPr>
        <w:t xml:space="preserve"> to ensure that we can provide any support</w:t>
      </w:r>
      <w:r w:rsidR="00CA55D8" w:rsidRPr="0064789B">
        <w:rPr>
          <w:rFonts w:ascii="Verdana" w:hAnsi="Verdana"/>
          <w:sz w:val="20"/>
          <w:szCs w:val="20"/>
          <w:lang w:val="en-GB"/>
        </w:rPr>
        <w:t xml:space="preserve"> where possible</w:t>
      </w:r>
      <w:r w:rsidR="00C71CBA" w:rsidRPr="0064789B">
        <w:rPr>
          <w:rFonts w:ascii="Verdana" w:hAnsi="Verdana"/>
          <w:sz w:val="20"/>
          <w:szCs w:val="20"/>
          <w:lang w:val="en-GB"/>
        </w:rPr>
        <w:t xml:space="preserve"> and ensure you are treated fairly</w:t>
      </w:r>
      <w:r w:rsidR="00EC257A" w:rsidRPr="0064789B">
        <w:rPr>
          <w:rFonts w:ascii="Verdana" w:hAnsi="Verdana"/>
          <w:sz w:val="20"/>
          <w:szCs w:val="20"/>
          <w:lang w:val="en-GB"/>
        </w:rPr>
        <w:t>.</w:t>
      </w:r>
    </w:p>
    <w:p w14:paraId="2C7BE546" w14:textId="4E2727FA" w:rsidR="00EF21C2" w:rsidRPr="00EF21C2" w:rsidRDefault="00EF21C2" w:rsidP="00EF21C2">
      <w:pPr>
        <w:ind w:left="-851" w:right="-720"/>
        <w:outlineLvl w:val="0"/>
        <w:rPr>
          <w:rFonts w:ascii="Verdana" w:hAnsi="Verdana"/>
          <w:sz w:val="20"/>
          <w:szCs w:val="20"/>
          <w:lang w:val="en-GB"/>
        </w:rPr>
      </w:pPr>
    </w:p>
    <w:p w14:paraId="127548BE" w14:textId="77777777" w:rsidR="00330EA6" w:rsidRDefault="00330EA6" w:rsidP="00807B2A">
      <w:pPr>
        <w:ind w:left="-851" w:right="-720"/>
        <w:outlineLvl w:val="0"/>
        <w:rPr>
          <w:rFonts w:ascii="Verdana" w:hAnsi="Verdana"/>
          <w:b/>
          <w:bCs/>
          <w:sz w:val="20"/>
          <w:szCs w:val="20"/>
          <w:u w:val="single"/>
          <w:lang w:val="en-GB"/>
        </w:rPr>
      </w:pPr>
    </w:p>
    <w:p w14:paraId="1398FC6B" w14:textId="32521826" w:rsidR="00807B2A" w:rsidRPr="001E7D9E" w:rsidRDefault="00807B2A" w:rsidP="00807B2A">
      <w:pPr>
        <w:ind w:left="-851" w:right="-720"/>
        <w:outlineLvl w:val="0"/>
        <w:rPr>
          <w:rFonts w:ascii="Verdana" w:hAnsi="Verdana"/>
          <w:b/>
          <w:bCs/>
          <w:sz w:val="20"/>
          <w:szCs w:val="20"/>
          <w:u w:val="single"/>
          <w:lang w:val="en-GB"/>
        </w:rPr>
      </w:pPr>
      <w:r w:rsidRPr="001E7D9E">
        <w:rPr>
          <w:rFonts w:ascii="Verdana" w:hAnsi="Verdana"/>
          <w:b/>
          <w:bCs/>
          <w:sz w:val="20"/>
          <w:szCs w:val="20"/>
          <w:u w:val="single"/>
          <w:lang w:val="en-GB"/>
        </w:rPr>
        <w:t>Training and Staff Levels</w:t>
      </w:r>
    </w:p>
    <w:p w14:paraId="789EBA04" w14:textId="0A38264B" w:rsidR="00807B2A" w:rsidRPr="001E7D9E" w:rsidRDefault="00807B2A" w:rsidP="00807B2A">
      <w:pPr>
        <w:ind w:left="-851" w:right="-720"/>
        <w:outlineLvl w:val="0"/>
        <w:rPr>
          <w:rFonts w:ascii="Verdana" w:hAnsi="Verdana"/>
          <w:sz w:val="20"/>
          <w:szCs w:val="20"/>
          <w:lang w:val="en-GB"/>
        </w:rPr>
      </w:pPr>
    </w:p>
    <w:p w14:paraId="5E83D319" w14:textId="65BAC0CE" w:rsidR="00A36D32" w:rsidRPr="001E7D9E" w:rsidRDefault="008C2428" w:rsidP="00340BC7">
      <w:pPr>
        <w:ind w:left="-851" w:right="-720"/>
        <w:outlineLvl w:val="0"/>
        <w:rPr>
          <w:rFonts w:ascii="Verdana" w:hAnsi="Verdana"/>
          <w:sz w:val="20"/>
          <w:szCs w:val="20"/>
          <w:lang w:val="en-GB"/>
        </w:rPr>
      </w:pPr>
      <w:r w:rsidRPr="001E7D9E">
        <w:rPr>
          <w:rFonts w:ascii="Verdana" w:hAnsi="Verdana"/>
          <w:sz w:val="20"/>
          <w:szCs w:val="20"/>
          <w:lang w:val="en-GB"/>
        </w:rPr>
        <w:t xml:space="preserve">Following concerns raised by members </w:t>
      </w:r>
      <w:r w:rsidR="00340BC7" w:rsidRPr="001E7D9E">
        <w:rPr>
          <w:rFonts w:ascii="Verdana" w:hAnsi="Verdana"/>
          <w:sz w:val="20"/>
          <w:szCs w:val="20"/>
          <w:lang w:val="en-GB"/>
        </w:rPr>
        <w:t>regarding the number of apprentices/trainees on site, w</w:t>
      </w:r>
      <w:r w:rsidR="00BD57A5" w:rsidRPr="001E7D9E">
        <w:rPr>
          <w:rFonts w:ascii="Verdana" w:hAnsi="Verdana"/>
          <w:sz w:val="20"/>
          <w:szCs w:val="20"/>
          <w:lang w:val="en-GB"/>
        </w:rPr>
        <w:t xml:space="preserve">e are encouraging members to submit </w:t>
      </w:r>
      <w:r w:rsidR="00915988" w:rsidRPr="001E7D9E">
        <w:rPr>
          <w:rFonts w:ascii="Verdana" w:hAnsi="Verdana"/>
          <w:sz w:val="20"/>
          <w:szCs w:val="20"/>
          <w:lang w:val="en-GB"/>
        </w:rPr>
        <w:t>a near miss where training does not comply with the guidance issued by the company (e.g.</w:t>
      </w:r>
      <w:r w:rsidR="004D254F" w:rsidRPr="001E7D9E">
        <w:rPr>
          <w:rFonts w:ascii="Verdana" w:hAnsi="Verdana"/>
          <w:sz w:val="20"/>
          <w:szCs w:val="20"/>
          <w:lang w:val="en-GB"/>
        </w:rPr>
        <w:t xml:space="preserve"> </w:t>
      </w:r>
      <w:r w:rsidR="00EF34E2" w:rsidRPr="001E7D9E">
        <w:rPr>
          <w:rFonts w:ascii="Verdana" w:hAnsi="Verdana"/>
          <w:sz w:val="20"/>
          <w:szCs w:val="20"/>
          <w:lang w:val="en-GB"/>
        </w:rPr>
        <w:t>Safety Bulletin 26-01 Supervision of Apprentice-Trainee on site)</w:t>
      </w:r>
      <w:r w:rsidR="00BE06B7" w:rsidRPr="001E7D9E">
        <w:rPr>
          <w:rFonts w:ascii="Verdana" w:hAnsi="Verdana"/>
          <w:sz w:val="20"/>
          <w:szCs w:val="20"/>
          <w:lang w:val="en-GB"/>
        </w:rPr>
        <w:t>. We would also request that you let a union rep know</w:t>
      </w:r>
      <w:r w:rsidR="00DF2DA4" w:rsidRPr="001E7D9E">
        <w:rPr>
          <w:rFonts w:ascii="Verdana" w:hAnsi="Verdana"/>
          <w:sz w:val="20"/>
          <w:szCs w:val="20"/>
          <w:lang w:val="en-GB"/>
        </w:rPr>
        <w:t xml:space="preserve"> of any</w:t>
      </w:r>
      <w:r w:rsidR="004C74E9" w:rsidRPr="001E7D9E">
        <w:rPr>
          <w:rFonts w:ascii="Verdana" w:hAnsi="Verdana"/>
          <w:sz w:val="20"/>
          <w:szCs w:val="20"/>
          <w:lang w:val="en-GB"/>
        </w:rPr>
        <w:t xml:space="preserve"> near misses raised in </w:t>
      </w:r>
      <w:r w:rsidR="008D0A48" w:rsidRPr="001E7D9E">
        <w:rPr>
          <w:rFonts w:ascii="Verdana" w:hAnsi="Verdana"/>
          <w:sz w:val="20"/>
          <w:szCs w:val="20"/>
          <w:lang w:val="en-GB"/>
        </w:rPr>
        <w:t xml:space="preserve">such </w:t>
      </w:r>
      <w:r w:rsidR="004C74E9" w:rsidRPr="001E7D9E">
        <w:rPr>
          <w:rFonts w:ascii="Verdana" w:hAnsi="Verdana"/>
          <w:sz w:val="20"/>
          <w:szCs w:val="20"/>
          <w:lang w:val="en-GB"/>
        </w:rPr>
        <w:t xml:space="preserve">regards </w:t>
      </w:r>
      <w:r w:rsidR="007858FD" w:rsidRPr="001E7D9E">
        <w:rPr>
          <w:rFonts w:ascii="Verdana" w:hAnsi="Verdana"/>
          <w:sz w:val="20"/>
          <w:szCs w:val="20"/>
          <w:lang w:val="en-GB"/>
        </w:rPr>
        <w:t xml:space="preserve">to allow us to </w:t>
      </w:r>
      <w:r w:rsidR="008B6532" w:rsidRPr="001E7D9E">
        <w:rPr>
          <w:rFonts w:ascii="Verdana" w:hAnsi="Verdana"/>
          <w:sz w:val="20"/>
          <w:szCs w:val="20"/>
          <w:lang w:val="en-GB"/>
        </w:rPr>
        <w:t>highlight</w:t>
      </w:r>
      <w:r w:rsidR="007858FD" w:rsidRPr="001E7D9E">
        <w:rPr>
          <w:rFonts w:ascii="Verdana" w:hAnsi="Verdana"/>
          <w:sz w:val="20"/>
          <w:szCs w:val="20"/>
          <w:lang w:val="en-GB"/>
        </w:rPr>
        <w:t xml:space="preserve"> </w:t>
      </w:r>
      <w:r w:rsidR="00AC1A37" w:rsidRPr="001E7D9E">
        <w:rPr>
          <w:rFonts w:ascii="Verdana" w:hAnsi="Verdana"/>
          <w:sz w:val="20"/>
          <w:szCs w:val="20"/>
          <w:lang w:val="en-GB"/>
        </w:rPr>
        <w:t xml:space="preserve">any </w:t>
      </w:r>
      <w:r w:rsidR="00D634C8" w:rsidRPr="001E7D9E">
        <w:rPr>
          <w:rFonts w:ascii="Verdana" w:hAnsi="Verdana"/>
          <w:sz w:val="20"/>
          <w:szCs w:val="20"/>
          <w:lang w:val="en-GB"/>
        </w:rPr>
        <w:t>trends</w:t>
      </w:r>
      <w:r w:rsidR="00AC1A37" w:rsidRPr="001E7D9E">
        <w:rPr>
          <w:rFonts w:ascii="Verdana" w:hAnsi="Verdana"/>
          <w:sz w:val="20"/>
          <w:szCs w:val="20"/>
          <w:lang w:val="en-GB"/>
        </w:rPr>
        <w:t xml:space="preserve"> in this area</w:t>
      </w:r>
      <w:r w:rsidR="007858FD" w:rsidRPr="001E7D9E">
        <w:rPr>
          <w:rFonts w:ascii="Verdana" w:hAnsi="Verdana"/>
          <w:sz w:val="20"/>
          <w:szCs w:val="20"/>
          <w:lang w:val="en-GB"/>
        </w:rPr>
        <w:t>.</w:t>
      </w:r>
    </w:p>
    <w:p w14:paraId="40A7B45A" w14:textId="77777777" w:rsidR="00807B2A" w:rsidRDefault="00807B2A" w:rsidP="00E42279">
      <w:pPr>
        <w:ind w:left="-851" w:right="-720"/>
        <w:outlineLvl w:val="0"/>
        <w:rPr>
          <w:rFonts w:ascii="Verdana" w:hAnsi="Verdana"/>
          <w:sz w:val="20"/>
          <w:szCs w:val="20"/>
          <w:lang w:val="en-GB"/>
        </w:rPr>
      </w:pPr>
    </w:p>
    <w:p w14:paraId="4ED7A2B5" w14:textId="72F4C4C1" w:rsidR="003F0A9E" w:rsidRPr="003F0A9E" w:rsidRDefault="003F0A9E" w:rsidP="00E42279">
      <w:pPr>
        <w:ind w:left="-851" w:right="-720"/>
        <w:outlineLvl w:val="0"/>
        <w:rPr>
          <w:rFonts w:ascii="Verdana" w:hAnsi="Verdana"/>
          <w:b/>
          <w:bCs/>
          <w:sz w:val="20"/>
          <w:szCs w:val="20"/>
          <w:u w:val="single"/>
          <w:lang w:val="en-GB"/>
        </w:rPr>
      </w:pPr>
      <w:r w:rsidRPr="003F0A9E">
        <w:rPr>
          <w:rFonts w:ascii="Verdana" w:hAnsi="Verdana"/>
          <w:b/>
          <w:bCs/>
          <w:sz w:val="20"/>
          <w:szCs w:val="20"/>
          <w:u w:val="single"/>
          <w:lang w:val="en-GB"/>
        </w:rPr>
        <w:t>Fatigue Management</w:t>
      </w:r>
    </w:p>
    <w:p w14:paraId="637D2958" w14:textId="77777777" w:rsidR="003F0A9E" w:rsidRDefault="003F0A9E" w:rsidP="00E42279">
      <w:pPr>
        <w:ind w:left="-851" w:right="-720"/>
        <w:outlineLvl w:val="0"/>
        <w:rPr>
          <w:rFonts w:ascii="Verdana" w:hAnsi="Verdana"/>
          <w:sz w:val="20"/>
          <w:szCs w:val="20"/>
          <w:lang w:val="en-GB"/>
        </w:rPr>
      </w:pPr>
    </w:p>
    <w:p w14:paraId="71D6AF70" w14:textId="17590569" w:rsidR="003F0A9E" w:rsidRPr="003F0A9E" w:rsidRDefault="003F0A9E" w:rsidP="003F0A9E">
      <w:pPr>
        <w:ind w:left="-851" w:right="-720"/>
        <w:outlineLvl w:val="0"/>
        <w:rPr>
          <w:rFonts w:ascii="Verdana" w:hAnsi="Verdana"/>
          <w:sz w:val="20"/>
          <w:szCs w:val="20"/>
          <w:lang w:val="en-GB"/>
        </w:rPr>
      </w:pPr>
      <w:r w:rsidRPr="003F0A9E">
        <w:rPr>
          <w:rFonts w:ascii="Verdana" w:hAnsi="Verdana"/>
          <w:sz w:val="20"/>
          <w:szCs w:val="20"/>
          <w:lang w:val="en-GB"/>
        </w:rPr>
        <w:t>Reps are continuing</w:t>
      </w:r>
      <w:r>
        <w:rPr>
          <w:rFonts w:ascii="Verdana" w:hAnsi="Verdana"/>
          <w:sz w:val="20"/>
          <w:szCs w:val="20"/>
          <w:lang w:val="en-GB"/>
        </w:rPr>
        <w:t xml:space="preserve"> </w:t>
      </w:r>
      <w:r w:rsidRPr="003F0A9E">
        <w:rPr>
          <w:rFonts w:ascii="Verdana" w:hAnsi="Verdana"/>
          <w:sz w:val="20"/>
          <w:szCs w:val="20"/>
          <w:lang w:val="en-GB"/>
        </w:rPr>
        <w:t xml:space="preserve">to meet and engage with the Company to discuss </w:t>
      </w:r>
      <w:r>
        <w:rPr>
          <w:rFonts w:ascii="Verdana" w:hAnsi="Verdana"/>
          <w:sz w:val="20"/>
          <w:szCs w:val="20"/>
          <w:lang w:val="en-GB"/>
        </w:rPr>
        <w:t>implementation of a trial.</w:t>
      </w:r>
    </w:p>
    <w:p w14:paraId="652C9638" w14:textId="77777777" w:rsidR="0009501F" w:rsidRPr="001E7D9E" w:rsidRDefault="0009501F" w:rsidP="00E42279">
      <w:pPr>
        <w:ind w:left="-851" w:right="-720"/>
        <w:outlineLvl w:val="0"/>
        <w:rPr>
          <w:rFonts w:ascii="Verdana" w:hAnsi="Verdana"/>
          <w:sz w:val="20"/>
          <w:szCs w:val="20"/>
          <w:lang w:val="en-GB"/>
        </w:rPr>
      </w:pPr>
    </w:p>
    <w:p w14:paraId="1EA437A4" w14:textId="540C967F" w:rsidR="00FF5269" w:rsidRPr="001E7D9E" w:rsidRDefault="00FF5269" w:rsidP="00FF5269">
      <w:pPr>
        <w:ind w:left="-851" w:right="-720"/>
        <w:outlineLvl w:val="0"/>
        <w:rPr>
          <w:rFonts w:ascii="Verdana" w:hAnsi="Verdana"/>
          <w:b/>
          <w:bCs/>
          <w:sz w:val="20"/>
          <w:szCs w:val="20"/>
          <w:u w:val="single"/>
          <w:lang w:val="en-GB"/>
        </w:rPr>
      </w:pPr>
      <w:r w:rsidRPr="001E7D9E">
        <w:rPr>
          <w:rFonts w:ascii="Verdana" w:hAnsi="Verdana"/>
          <w:b/>
          <w:bCs/>
          <w:sz w:val="20"/>
          <w:szCs w:val="20"/>
          <w:u w:val="single"/>
          <w:lang w:val="en-GB"/>
        </w:rPr>
        <w:t>2026 Main Priorities</w:t>
      </w:r>
    </w:p>
    <w:p w14:paraId="62DE3639" w14:textId="77777777" w:rsidR="00FF5269" w:rsidRPr="001E7D9E" w:rsidRDefault="00FF5269" w:rsidP="00FF5269">
      <w:pPr>
        <w:ind w:left="-851" w:right="-720"/>
        <w:outlineLvl w:val="0"/>
        <w:rPr>
          <w:rFonts w:ascii="Verdana" w:hAnsi="Verdana"/>
          <w:b/>
          <w:bCs/>
          <w:sz w:val="20"/>
          <w:szCs w:val="20"/>
          <w:u w:val="single"/>
          <w:lang w:val="en-GB"/>
        </w:rPr>
      </w:pPr>
    </w:p>
    <w:p w14:paraId="1C4881A9" w14:textId="2CB51D20" w:rsidR="00FF5269" w:rsidRPr="001E7D9E" w:rsidRDefault="00AA6BAF" w:rsidP="00FF5269">
      <w:pPr>
        <w:ind w:left="-851" w:right="-720"/>
        <w:outlineLvl w:val="0"/>
        <w:rPr>
          <w:rFonts w:ascii="Verdana" w:hAnsi="Verdana"/>
          <w:sz w:val="20"/>
          <w:szCs w:val="20"/>
          <w:lang w:val="en-GB"/>
        </w:rPr>
      </w:pPr>
      <w:r w:rsidRPr="001E7D9E">
        <w:rPr>
          <w:rFonts w:ascii="Verdana" w:hAnsi="Verdana"/>
          <w:sz w:val="20"/>
          <w:szCs w:val="20"/>
          <w:lang w:val="en-GB"/>
        </w:rPr>
        <w:t xml:space="preserve">The BEC is committed to </w:t>
      </w:r>
      <w:r w:rsidR="009A7C8F" w:rsidRPr="001E7D9E">
        <w:rPr>
          <w:rFonts w:ascii="Verdana" w:hAnsi="Verdana"/>
          <w:sz w:val="20"/>
          <w:szCs w:val="20"/>
          <w:lang w:val="en-GB"/>
        </w:rPr>
        <w:t xml:space="preserve">addressing issues raised by members. To help ensure progress is made in key areas affecting </w:t>
      </w:r>
      <w:r w:rsidR="00E84A4B" w:rsidRPr="001E7D9E">
        <w:rPr>
          <w:rFonts w:ascii="Verdana" w:hAnsi="Verdana"/>
          <w:sz w:val="20"/>
          <w:szCs w:val="20"/>
          <w:lang w:val="en-GB"/>
        </w:rPr>
        <w:t>a wide range of members, the BEC is focusing on two main priorities for the year:</w:t>
      </w:r>
    </w:p>
    <w:p w14:paraId="021E22DB" w14:textId="77777777" w:rsidR="00E84A4B" w:rsidRPr="001E7D9E" w:rsidRDefault="00E84A4B" w:rsidP="00FF5269">
      <w:pPr>
        <w:ind w:left="-851" w:right="-720"/>
        <w:outlineLvl w:val="0"/>
        <w:rPr>
          <w:rFonts w:ascii="Verdana" w:hAnsi="Verdana"/>
          <w:sz w:val="20"/>
          <w:szCs w:val="20"/>
          <w:lang w:val="en-GB"/>
        </w:rPr>
      </w:pPr>
    </w:p>
    <w:p w14:paraId="02B0B29A" w14:textId="6838845A" w:rsidR="00E84A4B" w:rsidRPr="001E7D9E" w:rsidRDefault="00C6494A" w:rsidP="00E84A4B">
      <w:pPr>
        <w:pStyle w:val="ListParagraph"/>
        <w:numPr>
          <w:ilvl w:val="0"/>
          <w:numId w:val="9"/>
        </w:numPr>
        <w:ind w:right="-720"/>
        <w:outlineLvl w:val="0"/>
        <w:rPr>
          <w:rFonts w:ascii="Verdana" w:hAnsi="Verdana"/>
          <w:sz w:val="20"/>
          <w:szCs w:val="20"/>
          <w:lang w:val="en-GB"/>
        </w:rPr>
      </w:pPr>
      <w:r w:rsidRPr="001E7D9E">
        <w:rPr>
          <w:rFonts w:ascii="Verdana" w:hAnsi="Verdana"/>
          <w:sz w:val="20"/>
          <w:szCs w:val="20"/>
          <w:lang w:val="en-GB"/>
        </w:rPr>
        <w:t>Completion of the Pension</w:t>
      </w:r>
      <w:r w:rsidR="0009501F" w:rsidRPr="001E7D9E">
        <w:rPr>
          <w:rFonts w:ascii="Verdana" w:hAnsi="Verdana"/>
          <w:sz w:val="20"/>
          <w:szCs w:val="20"/>
          <w:lang w:val="en-GB"/>
        </w:rPr>
        <w:t>s</w:t>
      </w:r>
      <w:r w:rsidRPr="001E7D9E">
        <w:rPr>
          <w:rFonts w:ascii="Verdana" w:hAnsi="Verdana"/>
          <w:sz w:val="20"/>
          <w:szCs w:val="20"/>
          <w:lang w:val="en-GB"/>
        </w:rPr>
        <w:t xml:space="preserve"> Review</w:t>
      </w:r>
      <w:r w:rsidR="00284C17">
        <w:rPr>
          <w:rFonts w:ascii="Verdana" w:hAnsi="Verdana"/>
          <w:sz w:val="20"/>
          <w:szCs w:val="20"/>
          <w:lang w:val="en-GB"/>
        </w:rPr>
        <w:t xml:space="preserve"> (Completed)</w:t>
      </w:r>
    </w:p>
    <w:p w14:paraId="1E5D50AD" w14:textId="105EF64A" w:rsidR="00C6494A" w:rsidRPr="001E7D9E" w:rsidRDefault="009A1E8E" w:rsidP="00E84A4B">
      <w:pPr>
        <w:pStyle w:val="ListParagraph"/>
        <w:numPr>
          <w:ilvl w:val="0"/>
          <w:numId w:val="9"/>
        </w:numPr>
        <w:ind w:right="-720"/>
        <w:outlineLvl w:val="0"/>
        <w:rPr>
          <w:rFonts w:ascii="Verdana" w:hAnsi="Verdana"/>
          <w:sz w:val="20"/>
          <w:szCs w:val="20"/>
          <w:lang w:val="en-GB"/>
        </w:rPr>
      </w:pPr>
      <w:r w:rsidRPr="001E7D9E">
        <w:rPr>
          <w:rFonts w:ascii="Verdana" w:hAnsi="Verdana"/>
          <w:sz w:val="20"/>
          <w:szCs w:val="20"/>
          <w:lang w:val="en-GB"/>
        </w:rPr>
        <w:t>Competence Based Progression Job Matr</w:t>
      </w:r>
      <w:r w:rsidR="006F36D3" w:rsidRPr="001E7D9E">
        <w:rPr>
          <w:rFonts w:ascii="Verdana" w:hAnsi="Verdana"/>
          <w:sz w:val="20"/>
          <w:szCs w:val="20"/>
          <w:lang w:val="en-GB"/>
        </w:rPr>
        <w:t>ixes</w:t>
      </w:r>
      <w:r w:rsidR="00657CE8" w:rsidRPr="001E7D9E">
        <w:rPr>
          <w:rFonts w:ascii="Verdana" w:hAnsi="Verdana"/>
          <w:sz w:val="20"/>
          <w:szCs w:val="20"/>
          <w:lang w:val="en-GB"/>
        </w:rPr>
        <w:t xml:space="preserve"> Gaps and Aligned Expectations</w:t>
      </w:r>
    </w:p>
    <w:p w14:paraId="47D056F1" w14:textId="77777777" w:rsidR="00FF5269" w:rsidRPr="001E7D9E" w:rsidRDefault="00FF5269" w:rsidP="00E42279">
      <w:pPr>
        <w:ind w:left="-851" w:right="-720"/>
        <w:outlineLvl w:val="0"/>
        <w:rPr>
          <w:rFonts w:ascii="Verdana" w:hAnsi="Verdana"/>
          <w:sz w:val="20"/>
          <w:szCs w:val="20"/>
          <w:lang w:val="en-GB"/>
        </w:rPr>
      </w:pPr>
    </w:p>
    <w:p w14:paraId="141C6044" w14:textId="1F726746" w:rsidR="00046DA7" w:rsidRPr="001E7D9E" w:rsidRDefault="009C2F25" w:rsidP="0045379A">
      <w:pPr>
        <w:ind w:left="-851" w:right="-720"/>
        <w:outlineLvl w:val="0"/>
        <w:rPr>
          <w:rFonts w:ascii="Verdana" w:hAnsi="Verdana"/>
          <w:sz w:val="20"/>
          <w:szCs w:val="20"/>
          <w:lang w:val="en-GB"/>
        </w:rPr>
      </w:pPr>
      <w:r w:rsidRPr="001E7D9E">
        <w:rPr>
          <w:rFonts w:ascii="Verdana" w:hAnsi="Verdana"/>
          <w:sz w:val="20"/>
          <w:szCs w:val="20"/>
          <w:lang w:val="en-GB"/>
        </w:rPr>
        <w:t>Progress on these priorities will be covered under the relevant sections within the members notice.</w:t>
      </w:r>
    </w:p>
    <w:p w14:paraId="6342893F" w14:textId="77777777" w:rsidR="0009501F" w:rsidRPr="00BE0CBB" w:rsidRDefault="0009501F" w:rsidP="00BE0CBB">
      <w:pPr>
        <w:rPr>
          <w:rFonts w:ascii="Verdana" w:hAnsi="Verdana"/>
          <w:sz w:val="20"/>
          <w:szCs w:val="20"/>
          <w:lang w:val="en-GB"/>
        </w:rPr>
      </w:pPr>
    </w:p>
    <w:p w14:paraId="3978BAF3" w14:textId="77777777" w:rsidR="00776EDD" w:rsidRDefault="00776EDD" w:rsidP="003B393F">
      <w:pPr>
        <w:pStyle w:val="ListParagraph"/>
        <w:ind w:left="-851"/>
        <w:rPr>
          <w:rFonts w:ascii="Verdana" w:hAnsi="Verdana"/>
          <w:sz w:val="20"/>
          <w:szCs w:val="20"/>
          <w:lang w:val="en-GB"/>
        </w:rPr>
      </w:pPr>
    </w:p>
    <w:p w14:paraId="4FEAA56F" w14:textId="77777777" w:rsidR="00776EDD" w:rsidRPr="00EE3E7C" w:rsidRDefault="00776EDD" w:rsidP="00776EDD">
      <w:pPr>
        <w:ind w:left="-851" w:right="-720"/>
        <w:outlineLvl w:val="0"/>
        <w:rPr>
          <w:rFonts w:ascii="Verdana" w:hAnsi="Verdana"/>
          <w:b/>
          <w:bCs/>
          <w:sz w:val="20"/>
          <w:szCs w:val="20"/>
          <w:u w:val="single"/>
          <w:lang w:val="en-GB"/>
        </w:rPr>
      </w:pPr>
      <w:r w:rsidRPr="00EE3E7C">
        <w:rPr>
          <w:rFonts w:ascii="Verdana" w:hAnsi="Verdana"/>
          <w:b/>
          <w:bCs/>
          <w:sz w:val="20"/>
          <w:szCs w:val="20"/>
          <w:u w:val="single"/>
          <w:lang w:val="en-GB"/>
        </w:rPr>
        <w:t>Pensions - 40 Year Cap</w:t>
      </w:r>
    </w:p>
    <w:p w14:paraId="77D9781A" w14:textId="77777777" w:rsidR="00776EDD" w:rsidRDefault="00776EDD" w:rsidP="00776EDD">
      <w:pPr>
        <w:ind w:left="-851" w:right="-720"/>
        <w:outlineLvl w:val="0"/>
        <w:rPr>
          <w:rFonts w:ascii="Verdana" w:hAnsi="Verdana"/>
          <w:sz w:val="20"/>
          <w:szCs w:val="20"/>
          <w:lang w:val="en-GB"/>
        </w:rPr>
      </w:pPr>
    </w:p>
    <w:p w14:paraId="17AAC77C" w14:textId="77777777" w:rsidR="00D9272A" w:rsidRPr="003C3ADB" w:rsidRDefault="00D9272A" w:rsidP="00D9272A">
      <w:pPr>
        <w:pStyle w:val="ListParagraph"/>
        <w:ind w:left="-851" w:right="-720"/>
        <w:outlineLvl w:val="0"/>
        <w:rPr>
          <w:rFonts w:ascii="Verdana" w:hAnsi="Verdana"/>
          <w:sz w:val="20"/>
          <w:szCs w:val="20"/>
          <w:lang w:val="en-GB"/>
        </w:rPr>
      </w:pPr>
      <w:r w:rsidRPr="003C3ADB">
        <w:rPr>
          <w:rFonts w:ascii="Verdana" w:hAnsi="Verdana"/>
          <w:sz w:val="20"/>
          <w:szCs w:val="20"/>
          <w:lang w:val="en-GB"/>
        </w:rPr>
        <w:t>Members will know we have been correspondence with management about this issue for some time. This note is to advise people what to do if they are nearing retirement and are impacted by this matter.</w:t>
      </w:r>
    </w:p>
    <w:p w14:paraId="0DB3A13D" w14:textId="77777777" w:rsidR="00D9272A" w:rsidRPr="003C3ADB" w:rsidRDefault="00D9272A" w:rsidP="00D9272A">
      <w:pPr>
        <w:pStyle w:val="ListParagraph"/>
        <w:ind w:left="-851" w:right="-720"/>
        <w:outlineLvl w:val="0"/>
        <w:rPr>
          <w:rFonts w:ascii="Verdana" w:hAnsi="Verdana"/>
          <w:sz w:val="20"/>
          <w:szCs w:val="20"/>
          <w:lang w:val="en-GB"/>
        </w:rPr>
      </w:pPr>
    </w:p>
    <w:p w14:paraId="3F3D55AF" w14:textId="77777777" w:rsidR="00D9272A" w:rsidRPr="003C3ADB" w:rsidRDefault="00D9272A" w:rsidP="00D9272A">
      <w:pPr>
        <w:pStyle w:val="ListParagraph"/>
        <w:ind w:left="-851" w:right="-720"/>
        <w:outlineLvl w:val="0"/>
        <w:rPr>
          <w:rFonts w:ascii="Verdana" w:hAnsi="Verdana"/>
          <w:sz w:val="20"/>
          <w:szCs w:val="20"/>
          <w:lang w:val="en-GB"/>
        </w:rPr>
      </w:pPr>
      <w:r w:rsidRPr="003C3ADB">
        <w:rPr>
          <w:rFonts w:ascii="Verdana" w:hAnsi="Verdana"/>
          <w:sz w:val="20"/>
          <w:szCs w:val="20"/>
          <w:lang w:val="en-GB"/>
        </w:rPr>
        <w:t>Please note – we are also emailing this note to those members who previously contacted us – but we have decided to send this out across our membership to try and ensure no one is missed, and also that we have a clear idea when people are considering retirement so we can help them at the right time.</w:t>
      </w:r>
    </w:p>
    <w:p w14:paraId="2F0D0114" w14:textId="77777777" w:rsidR="00D9272A" w:rsidRPr="003C3ADB" w:rsidRDefault="00D9272A" w:rsidP="00D9272A">
      <w:pPr>
        <w:pStyle w:val="ListParagraph"/>
        <w:ind w:left="-851" w:right="-720"/>
        <w:outlineLvl w:val="0"/>
        <w:rPr>
          <w:rFonts w:ascii="Verdana" w:hAnsi="Verdana"/>
          <w:sz w:val="20"/>
          <w:szCs w:val="20"/>
          <w:lang w:val="en-GB"/>
        </w:rPr>
      </w:pPr>
    </w:p>
    <w:p w14:paraId="20EF2253" w14:textId="77777777" w:rsidR="00D9272A" w:rsidRPr="003C3ADB" w:rsidRDefault="00D9272A" w:rsidP="00D9272A">
      <w:pPr>
        <w:pStyle w:val="ListParagraph"/>
        <w:ind w:left="-851" w:right="-720"/>
        <w:outlineLvl w:val="0"/>
        <w:rPr>
          <w:rFonts w:ascii="Verdana" w:hAnsi="Verdana"/>
          <w:i/>
          <w:iCs/>
          <w:sz w:val="20"/>
          <w:szCs w:val="20"/>
          <w:lang w:val="en-GB"/>
        </w:rPr>
      </w:pPr>
      <w:r w:rsidRPr="003C3ADB">
        <w:rPr>
          <w:rFonts w:ascii="Verdana" w:hAnsi="Verdana"/>
          <w:i/>
          <w:iCs/>
          <w:sz w:val="20"/>
          <w:szCs w:val="20"/>
          <w:lang w:val="en-GB"/>
        </w:rPr>
        <w:t>Background</w:t>
      </w:r>
    </w:p>
    <w:p w14:paraId="11049DA0" w14:textId="053A00F1" w:rsidR="00D9272A" w:rsidRDefault="00D9272A" w:rsidP="00D9272A">
      <w:pPr>
        <w:pStyle w:val="ListParagraph"/>
        <w:ind w:left="-851" w:right="-720"/>
        <w:outlineLvl w:val="0"/>
        <w:rPr>
          <w:rFonts w:ascii="Verdana" w:hAnsi="Verdana"/>
          <w:sz w:val="20"/>
          <w:szCs w:val="20"/>
          <w:lang w:val="en-GB"/>
        </w:rPr>
      </w:pPr>
      <w:r w:rsidRPr="003C3ADB">
        <w:rPr>
          <w:rFonts w:ascii="Verdana" w:hAnsi="Verdana"/>
          <w:sz w:val="20"/>
          <w:szCs w:val="20"/>
          <w:lang w:val="en-GB"/>
        </w:rPr>
        <w:t>We have raised with management the possibility that the 40-year cap is indirect age discrimination. A claim for age discrimination can be defended if the employer can justify the treatment. We have asked management to confirm what the justification is for the cap so we can assess whether members have grounds to bring an indirect discrimination claim. Unfortunately, the responses from management to date have been limited.</w:t>
      </w:r>
    </w:p>
    <w:p w14:paraId="273A2CA4" w14:textId="77777777" w:rsidR="000B04B8" w:rsidRDefault="000B04B8" w:rsidP="00D9272A">
      <w:pPr>
        <w:pStyle w:val="ListParagraph"/>
        <w:ind w:left="-851" w:right="-720"/>
        <w:outlineLvl w:val="0"/>
        <w:rPr>
          <w:rFonts w:ascii="Verdana" w:hAnsi="Verdana"/>
          <w:sz w:val="20"/>
          <w:szCs w:val="20"/>
          <w:lang w:val="en-GB"/>
        </w:rPr>
      </w:pPr>
    </w:p>
    <w:p w14:paraId="14465682" w14:textId="77777777" w:rsidR="000B04B8" w:rsidRPr="003C3ADB" w:rsidRDefault="000B04B8" w:rsidP="00D9272A">
      <w:pPr>
        <w:pStyle w:val="ListParagraph"/>
        <w:ind w:left="-851" w:right="-720"/>
        <w:outlineLvl w:val="0"/>
        <w:rPr>
          <w:rFonts w:ascii="Verdana" w:hAnsi="Verdana"/>
          <w:sz w:val="20"/>
          <w:szCs w:val="20"/>
          <w:lang w:val="en-GB"/>
        </w:rPr>
      </w:pPr>
    </w:p>
    <w:p w14:paraId="791FC3EF" w14:textId="77777777" w:rsidR="00D9272A" w:rsidRPr="003C3ADB" w:rsidRDefault="00D9272A" w:rsidP="00D9272A">
      <w:pPr>
        <w:pStyle w:val="ListParagraph"/>
        <w:ind w:left="-851" w:right="-720"/>
        <w:outlineLvl w:val="0"/>
        <w:rPr>
          <w:rFonts w:ascii="Verdana" w:hAnsi="Verdana"/>
          <w:sz w:val="20"/>
          <w:szCs w:val="20"/>
          <w:lang w:val="en-GB"/>
        </w:rPr>
      </w:pPr>
    </w:p>
    <w:p w14:paraId="4A10E310" w14:textId="2EF8B8AB" w:rsidR="00EC76DC" w:rsidRPr="0064789B" w:rsidRDefault="00D9272A" w:rsidP="00DD1E7B">
      <w:pPr>
        <w:pStyle w:val="ListParagraph"/>
        <w:ind w:left="-851" w:right="-720"/>
        <w:outlineLvl w:val="0"/>
        <w:rPr>
          <w:rFonts w:ascii="Verdana" w:hAnsi="Verdana"/>
          <w:sz w:val="20"/>
          <w:szCs w:val="20"/>
          <w:lang w:val="en-GB"/>
        </w:rPr>
      </w:pPr>
      <w:r w:rsidRPr="003C3ADB">
        <w:rPr>
          <w:rFonts w:ascii="Verdana" w:hAnsi="Verdana"/>
          <w:sz w:val="20"/>
          <w:szCs w:val="20"/>
          <w:lang w:val="en-GB"/>
        </w:rPr>
        <w:lastRenderedPageBreak/>
        <w:t xml:space="preserve">We are now going to send the matter to our external solicitors, Thompsons, for advice on the merits of any potential </w:t>
      </w:r>
      <w:r w:rsidRPr="0064789B">
        <w:rPr>
          <w:rFonts w:ascii="Verdana" w:hAnsi="Verdana"/>
          <w:sz w:val="20"/>
          <w:szCs w:val="20"/>
          <w:lang w:val="en-GB"/>
        </w:rPr>
        <w:t xml:space="preserve">claim. </w:t>
      </w:r>
      <w:r w:rsidR="00F00057" w:rsidRPr="0064789B">
        <w:rPr>
          <w:rFonts w:ascii="Verdana" w:hAnsi="Verdana"/>
          <w:sz w:val="20"/>
          <w:szCs w:val="20"/>
          <w:lang w:val="en-GB"/>
        </w:rPr>
        <w:t xml:space="preserve">Considering the various complexities and processes involved, engagement is still ongoing as of </w:t>
      </w:r>
      <w:r w:rsidR="00637CF7" w:rsidRPr="0064789B">
        <w:rPr>
          <w:rFonts w:ascii="Verdana" w:hAnsi="Verdana"/>
          <w:sz w:val="20"/>
          <w:szCs w:val="20"/>
          <w:lang w:val="en-GB"/>
        </w:rPr>
        <w:t>October</w:t>
      </w:r>
      <w:r w:rsidR="00F00057" w:rsidRPr="0064789B">
        <w:rPr>
          <w:rFonts w:ascii="Verdana" w:hAnsi="Verdana"/>
          <w:sz w:val="20"/>
          <w:szCs w:val="20"/>
          <w:lang w:val="en-GB"/>
        </w:rPr>
        <w:t xml:space="preserve"> 2026 and will take time before any further updates are available. </w:t>
      </w:r>
      <w:r w:rsidRPr="0064789B">
        <w:rPr>
          <w:rFonts w:ascii="Verdana" w:hAnsi="Verdana"/>
          <w:sz w:val="20"/>
          <w:szCs w:val="20"/>
          <w:lang w:val="en-GB"/>
        </w:rPr>
        <w:t>As soon as we have that assessment, we will let you know the outcome and next steps (where applicable).</w:t>
      </w:r>
    </w:p>
    <w:p w14:paraId="45663E53" w14:textId="77777777" w:rsidR="00D9272A" w:rsidRPr="0064789B" w:rsidRDefault="00D9272A" w:rsidP="00D9272A">
      <w:pPr>
        <w:pStyle w:val="ListParagraph"/>
        <w:ind w:left="-851" w:right="-720"/>
        <w:outlineLvl w:val="0"/>
        <w:rPr>
          <w:rFonts w:ascii="Verdana" w:hAnsi="Verdana"/>
          <w:sz w:val="20"/>
          <w:szCs w:val="20"/>
          <w:lang w:val="en-GB"/>
        </w:rPr>
      </w:pPr>
    </w:p>
    <w:p w14:paraId="7E71E0B2" w14:textId="77777777" w:rsidR="00D9272A" w:rsidRPr="0064789B" w:rsidRDefault="00D9272A" w:rsidP="00D9272A">
      <w:pPr>
        <w:pStyle w:val="ListParagraph"/>
        <w:ind w:left="-851" w:right="-720"/>
        <w:outlineLvl w:val="0"/>
        <w:rPr>
          <w:rFonts w:ascii="Verdana" w:hAnsi="Verdana"/>
          <w:sz w:val="20"/>
          <w:szCs w:val="20"/>
          <w:lang w:val="en-GB"/>
        </w:rPr>
      </w:pPr>
      <w:r w:rsidRPr="0064789B">
        <w:rPr>
          <w:rFonts w:ascii="Verdana" w:hAnsi="Verdana"/>
          <w:sz w:val="20"/>
          <w:szCs w:val="20"/>
          <w:lang w:val="en-GB"/>
        </w:rPr>
        <w:t xml:space="preserve">In the meantime, members should be aware that we may need to protect any claim they may have.  </w:t>
      </w:r>
    </w:p>
    <w:p w14:paraId="71C6181A" w14:textId="77777777" w:rsidR="00D9272A" w:rsidRPr="0064789B" w:rsidRDefault="00D9272A" w:rsidP="00D9272A">
      <w:pPr>
        <w:pStyle w:val="ListParagraph"/>
        <w:ind w:left="-851" w:right="-720"/>
        <w:outlineLvl w:val="0"/>
        <w:rPr>
          <w:rFonts w:ascii="Verdana" w:hAnsi="Verdana"/>
          <w:sz w:val="20"/>
          <w:szCs w:val="20"/>
          <w:lang w:val="en-GB"/>
        </w:rPr>
      </w:pPr>
    </w:p>
    <w:p w14:paraId="57979EFF" w14:textId="77777777" w:rsidR="00D9272A" w:rsidRPr="0064789B" w:rsidRDefault="00D9272A" w:rsidP="00D9272A">
      <w:pPr>
        <w:pStyle w:val="ListParagraph"/>
        <w:ind w:left="-851" w:right="-720"/>
        <w:outlineLvl w:val="0"/>
        <w:rPr>
          <w:rFonts w:ascii="Verdana" w:hAnsi="Verdana"/>
          <w:b/>
          <w:bCs/>
          <w:sz w:val="20"/>
          <w:szCs w:val="20"/>
          <w:lang w:val="en-GB"/>
        </w:rPr>
      </w:pPr>
      <w:r w:rsidRPr="0064789B">
        <w:rPr>
          <w:rFonts w:ascii="Verdana" w:hAnsi="Verdana"/>
          <w:b/>
          <w:bCs/>
          <w:sz w:val="20"/>
          <w:szCs w:val="20"/>
          <w:lang w:val="en-GB"/>
        </w:rPr>
        <w:t xml:space="preserve">There is potentially a short time limit to pursue these claims (within 3 months of the date of retirement), depending on which jurisdiction we seek to pursue the claims in. </w:t>
      </w:r>
    </w:p>
    <w:p w14:paraId="6EBB78B9" w14:textId="77777777" w:rsidR="00D9272A" w:rsidRPr="0064789B" w:rsidRDefault="00D9272A" w:rsidP="00D9272A">
      <w:pPr>
        <w:pStyle w:val="ListParagraph"/>
        <w:ind w:left="-851" w:right="-720"/>
        <w:outlineLvl w:val="0"/>
        <w:rPr>
          <w:rFonts w:ascii="Verdana" w:hAnsi="Verdana"/>
          <w:sz w:val="20"/>
          <w:szCs w:val="20"/>
          <w:lang w:val="en-GB"/>
        </w:rPr>
      </w:pPr>
    </w:p>
    <w:p w14:paraId="2913341D" w14:textId="2B2ECF97" w:rsidR="00D9272A" w:rsidRPr="003C3ADB" w:rsidRDefault="00D9272A" w:rsidP="00D9272A">
      <w:pPr>
        <w:pStyle w:val="ListParagraph"/>
        <w:ind w:left="-851" w:right="-720"/>
        <w:outlineLvl w:val="0"/>
        <w:rPr>
          <w:rFonts w:ascii="Verdana" w:hAnsi="Verdana"/>
          <w:sz w:val="20"/>
          <w:szCs w:val="20"/>
          <w:lang w:val="en-GB"/>
        </w:rPr>
      </w:pPr>
      <w:r w:rsidRPr="0064789B">
        <w:rPr>
          <w:rFonts w:ascii="Verdana" w:hAnsi="Verdana"/>
          <w:sz w:val="20"/>
          <w:szCs w:val="20"/>
          <w:lang w:val="en-GB"/>
        </w:rPr>
        <w:t xml:space="preserve">As such, if you are considering retirement in 2026, then we would like you to contact us with your confirmed or projected last date of employment.  You can email us direct on </w:t>
      </w:r>
      <w:hyperlink r:id="rId11" w:history="1">
        <w:r w:rsidRPr="0064789B">
          <w:rPr>
            <w:rStyle w:val="Hyperlink"/>
            <w:rFonts w:ascii="Verdana" w:hAnsi="Verdana"/>
            <w:sz w:val="20"/>
            <w:szCs w:val="20"/>
            <w:lang w:val="en-GB"/>
          </w:rPr>
          <w:t>ni@prospect.org.uk</w:t>
        </w:r>
      </w:hyperlink>
      <w:r w:rsidRPr="0064789B">
        <w:rPr>
          <w:rFonts w:ascii="Verdana" w:hAnsi="Verdana"/>
          <w:sz w:val="20"/>
          <w:szCs w:val="20"/>
          <w:lang w:val="en-GB"/>
        </w:rPr>
        <w:t xml:space="preserve"> – and put “40 Years – Retirement Date” as the subject.  </w:t>
      </w:r>
      <w:r w:rsidRPr="0064789B">
        <w:rPr>
          <w:rFonts w:ascii="Verdana" w:hAnsi="Verdana"/>
          <w:b/>
          <w:bCs/>
          <w:sz w:val="20"/>
          <w:szCs w:val="20"/>
          <w:lang w:val="en-GB"/>
        </w:rPr>
        <w:t>If you do not get confirmation that we have received your email</w:t>
      </w:r>
      <w:r w:rsidR="000115DE" w:rsidRPr="0064789B">
        <w:rPr>
          <w:rFonts w:ascii="Verdana" w:hAnsi="Verdana"/>
          <w:b/>
          <w:bCs/>
          <w:sz w:val="20"/>
          <w:szCs w:val="20"/>
          <w:lang w:val="en-GB"/>
        </w:rPr>
        <w:t xml:space="preserve"> or haven’t received any correspondence since your initial email</w:t>
      </w:r>
      <w:r w:rsidRPr="0064789B">
        <w:rPr>
          <w:rFonts w:ascii="Verdana" w:hAnsi="Verdana"/>
          <w:b/>
          <w:bCs/>
          <w:sz w:val="20"/>
          <w:szCs w:val="20"/>
          <w:lang w:val="en-GB"/>
        </w:rPr>
        <w:t xml:space="preserve"> – then please let us know so we can be 100% sure we have received it</w:t>
      </w:r>
      <w:r w:rsidR="00B26462" w:rsidRPr="0064789B">
        <w:rPr>
          <w:rFonts w:ascii="Verdana" w:hAnsi="Verdana"/>
          <w:b/>
          <w:bCs/>
          <w:sz w:val="20"/>
          <w:szCs w:val="20"/>
          <w:lang w:val="en-GB"/>
        </w:rPr>
        <w:t xml:space="preserve"> and</w:t>
      </w:r>
      <w:r w:rsidR="005305B2" w:rsidRPr="0064789B">
        <w:rPr>
          <w:rFonts w:ascii="Verdana" w:hAnsi="Verdana"/>
          <w:b/>
          <w:bCs/>
          <w:sz w:val="20"/>
          <w:szCs w:val="20"/>
          <w:lang w:val="en-GB"/>
        </w:rPr>
        <w:t xml:space="preserve"> ensure you receive ongoing correspondence on this matter</w:t>
      </w:r>
      <w:r w:rsidR="001036E1" w:rsidRPr="0064789B">
        <w:rPr>
          <w:rFonts w:ascii="Verdana" w:hAnsi="Verdana"/>
          <w:b/>
          <w:bCs/>
          <w:sz w:val="20"/>
          <w:szCs w:val="20"/>
          <w:lang w:val="en-GB"/>
        </w:rPr>
        <w:t xml:space="preserve"> as we do not want to miss anyone.</w:t>
      </w:r>
    </w:p>
    <w:p w14:paraId="60C30D62" w14:textId="77777777" w:rsidR="00D9272A" w:rsidRPr="003C3ADB" w:rsidRDefault="00D9272A" w:rsidP="00D9272A">
      <w:pPr>
        <w:pStyle w:val="ListParagraph"/>
        <w:ind w:left="-851" w:right="-720"/>
        <w:outlineLvl w:val="0"/>
        <w:rPr>
          <w:rFonts w:ascii="Verdana" w:hAnsi="Verdana"/>
          <w:sz w:val="20"/>
          <w:szCs w:val="20"/>
          <w:lang w:val="en-GB"/>
        </w:rPr>
      </w:pPr>
    </w:p>
    <w:p w14:paraId="35E54211" w14:textId="77777777" w:rsidR="00D9272A" w:rsidRDefault="00D9272A" w:rsidP="00D9272A">
      <w:pPr>
        <w:pStyle w:val="ListParagraph"/>
        <w:ind w:left="-851" w:right="-720"/>
        <w:outlineLvl w:val="0"/>
        <w:rPr>
          <w:rFonts w:ascii="Verdana" w:hAnsi="Verdana"/>
          <w:sz w:val="20"/>
          <w:szCs w:val="20"/>
          <w:lang w:val="en-GB"/>
        </w:rPr>
      </w:pPr>
      <w:r w:rsidRPr="003C3ADB">
        <w:rPr>
          <w:rFonts w:ascii="Verdana" w:hAnsi="Verdana"/>
          <w:sz w:val="20"/>
          <w:szCs w:val="20"/>
          <w:lang w:val="en-GB"/>
        </w:rPr>
        <w:t>Following this, we would seek via our Legal &amp; Pensions Officers to advise individuals on the next steps and ensure that claims are submitted within time limits.</w:t>
      </w:r>
    </w:p>
    <w:p w14:paraId="26445AD0" w14:textId="1473A9AB" w:rsidR="005D6173" w:rsidRPr="005D6173" w:rsidRDefault="005D6173" w:rsidP="00D9272A">
      <w:pPr>
        <w:pStyle w:val="ListParagraph"/>
        <w:ind w:left="-851" w:right="-720"/>
        <w:outlineLvl w:val="0"/>
        <w:rPr>
          <w:rFonts w:ascii="Verdana" w:hAnsi="Verdana"/>
          <w:sz w:val="20"/>
          <w:szCs w:val="20"/>
          <w:lang w:val="en-GB"/>
        </w:rPr>
      </w:pPr>
    </w:p>
    <w:p w14:paraId="080A53F3" w14:textId="77777777" w:rsidR="0009501F" w:rsidRPr="004B21F5" w:rsidRDefault="0009501F" w:rsidP="004B21F5">
      <w:pPr>
        <w:ind w:right="-720"/>
        <w:outlineLvl w:val="0"/>
        <w:rPr>
          <w:rFonts w:ascii="Verdana" w:hAnsi="Verdana"/>
          <w:sz w:val="20"/>
          <w:szCs w:val="20"/>
          <w:lang w:val="en-GB"/>
        </w:rPr>
      </w:pPr>
    </w:p>
    <w:p w14:paraId="254C53C9" w14:textId="04F4A5D2" w:rsidR="0009501F" w:rsidRDefault="0009501F" w:rsidP="00776EDD">
      <w:pPr>
        <w:pStyle w:val="ListParagraph"/>
        <w:ind w:left="-851" w:right="-720"/>
        <w:outlineLvl w:val="0"/>
        <w:rPr>
          <w:rFonts w:ascii="Verdana" w:hAnsi="Verdana"/>
          <w:sz w:val="20"/>
          <w:szCs w:val="20"/>
          <w:lang w:val="en-GB"/>
        </w:rPr>
      </w:pPr>
      <w:r w:rsidRPr="0009501F">
        <w:rPr>
          <w:rFonts w:ascii="Verdana" w:hAnsi="Verdana"/>
          <w:b/>
          <w:bCs/>
          <w:sz w:val="20"/>
          <w:szCs w:val="20"/>
          <w:u w:val="single"/>
          <w:lang w:val="en-GB"/>
        </w:rPr>
        <w:t>Competence Based Progression Job Matrixes Gaps and Aligned Expectations</w:t>
      </w:r>
    </w:p>
    <w:p w14:paraId="50650E83" w14:textId="77777777" w:rsidR="00776EDD" w:rsidRDefault="00776EDD" w:rsidP="003B393F">
      <w:pPr>
        <w:pStyle w:val="ListParagraph"/>
        <w:ind w:left="-851"/>
        <w:rPr>
          <w:rFonts w:ascii="Verdana" w:hAnsi="Verdana"/>
          <w:sz w:val="20"/>
          <w:szCs w:val="20"/>
          <w:lang w:val="en-GB"/>
        </w:rPr>
      </w:pPr>
    </w:p>
    <w:p w14:paraId="636DCEB3" w14:textId="77777777" w:rsidR="00EC3BC4" w:rsidRDefault="0009501F" w:rsidP="0009501F">
      <w:pPr>
        <w:ind w:left="-851" w:right="-720"/>
        <w:outlineLvl w:val="0"/>
        <w:rPr>
          <w:rFonts w:ascii="Verdana" w:hAnsi="Verdana"/>
          <w:sz w:val="20"/>
          <w:szCs w:val="20"/>
          <w:lang w:val="en-GB"/>
        </w:rPr>
      </w:pPr>
      <w:r w:rsidRPr="00DC60A8">
        <w:rPr>
          <w:rFonts w:ascii="Verdana" w:hAnsi="Verdana"/>
          <w:sz w:val="20"/>
          <w:szCs w:val="20"/>
          <w:lang w:val="en-GB"/>
        </w:rPr>
        <w:t>Please notify one of your union reps if you are missing a competency progression-based matrix that should be in place for your job role. This will allow us to raise this issue with management to resolve.</w:t>
      </w:r>
    </w:p>
    <w:p w14:paraId="317D6409" w14:textId="77777777" w:rsidR="00EC3BC4" w:rsidRDefault="00EC3BC4" w:rsidP="0009501F">
      <w:pPr>
        <w:ind w:left="-851" w:right="-720"/>
        <w:outlineLvl w:val="0"/>
        <w:rPr>
          <w:rFonts w:ascii="Verdana" w:hAnsi="Verdana"/>
          <w:sz w:val="20"/>
          <w:szCs w:val="20"/>
          <w:lang w:val="en-GB"/>
        </w:rPr>
      </w:pPr>
    </w:p>
    <w:p w14:paraId="711FF26E" w14:textId="77777777" w:rsidR="00983CC3" w:rsidRDefault="008C60D1" w:rsidP="0009501F">
      <w:pPr>
        <w:ind w:left="-851" w:right="-720"/>
        <w:outlineLvl w:val="0"/>
        <w:rPr>
          <w:rFonts w:ascii="Verdana" w:hAnsi="Verdana"/>
          <w:sz w:val="20"/>
          <w:szCs w:val="20"/>
          <w:lang w:val="en-GB"/>
        </w:rPr>
      </w:pPr>
      <w:r>
        <w:rPr>
          <w:rFonts w:ascii="Verdana" w:hAnsi="Verdana"/>
          <w:sz w:val="20"/>
          <w:szCs w:val="20"/>
          <w:lang w:val="en-GB"/>
        </w:rPr>
        <w:t xml:space="preserve">Ongoing discussions with the Company to discuss </w:t>
      </w:r>
      <w:r w:rsidR="00B65A30">
        <w:rPr>
          <w:rFonts w:ascii="Verdana" w:hAnsi="Verdana"/>
          <w:sz w:val="20"/>
          <w:szCs w:val="20"/>
          <w:lang w:val="en-GB"/>
        </w:rPr>
        <w:t>CBP process.</w:t>
      </w:r>
    </w:p>
    <w:p w14:paraId="4735D5F1" w14:textId="77777777" w:rsidR="00983CC3" w:rsidRDefault="00983CC3" w:rsidP="0009501F">
      <w:pPr>
        <w:ind w:left="-851" w:right="-720"/>
        <w:outlineLvl w:val="0"/>
        <w:rPr>
          <w:rFonts w:ascii="Verdana" w:hAnsi="Verdana"/>
          <w:sz w:val="20"/>
          <w:szCs w:val="20"/>
          <w:lang w:val="en-GB"/>
        </w:rPr>
      </w:pPr>
    </w:p>
    <w:p w14:paraId="252DE080" w14:textId="02AAA666" w:rsidR="0009501F" w:rsidRPr="006325D1" w:rsidRDefault="00EC127F" w:rsidP="0009501F">
      <w:pPr>
        <w:ind w:left="-851" w:right="-720"/>
        <w:outlineLvl w:val="0"/>
        <w:rPr>
          <w:rFonts w:ascii="Verdana" w:hAnsi="Verdana"/>
          <w:sz w:val="20"/>
          <w:szCs w:val="20"/>
          <w:lang w:val="en-GB"/>
        </w:rPr>
      </w:pPr>
      <w:r w:rsidRPr="006325D1">
        <w:rPr>
          <w:rFonts w:ascii="Verdana" w:hAnsi="Verdana"/>
          <w:sz w:val="20"/>
          <w:szCs w:val="20"/>
          <w:lang w:val="en-GB"/>
        </w:rPr>
        <w:t xml:space="preserve">An update was provided during September 2026 by the Company. </w:t>
      </w:r>
      <w:r w:rsidR="00C60E2B" w:rsidRPr="006325D1">
        <w:rPr>
          <w:rFonts w:ascii="Verdana" w:hAnsi="Verdana"/>
          <w:sz w:val="20"/>
          <w:szCs w:val="20"/>
          <w:lang w:val="en-GB"/>
        </w:rPr>
        <w:t>The Union is disappointed and expressed</w:t>
      </w:r>
      <w:r w:rsidR="0011135A" w:rsidRPr="006325D1">
        <w:rPr>
          <w:rFonts w:ascii="Verdana" w:hAnsi="Verdana"/>
          <w:sz w:val="20"/>
          <w:szCs w:val="20"/>
          <w:lang w:val="en-GB"/>
        </w:rPr>
        <w:t xml:space="preserve"> their</w:t>
      </w:r>
      <w:r w:rsidR="00C60E2B" w:rsidRPr="006325D1">
        <w:rPr>
          <w:rFonts w:ascii="Verdana" w:hAnsi="Verdana"/>
          <w:sz w:val="20"/>
          <w:szCs w:val="20"/>
          <w:lang w:val="en-GB"/>
        </w:rPr>
        <w:t xml:space="preserve"> frustration to the Company on the </w:t>
      </w:r>
      <w:r w:rsidR="00FD3B35" w:rsidRPr="006325D1">
        <w:rPr>
          <w:rFonts w:ascii="Verdana" w:hAnsi="Verdana"/>
          <w:sz w:val="20"/>
          <w:szCs w:val="20"/>
          <w:lang w:val="en-GB"/>
        </w:rPr>
        <w:t>pace of this review with</w:t>
      </w:r>
      <w:r w:rsidR="0023148F" w:rsidRPr="006325D1">
        <w:rPr>
          <w:rFonts w:ascii="Verdana" w:hAnsi="Verdana"/>
          <w:sz w:val="20"/>
          <w:szCs w:val="20"/>
          <w:lang w:val="en-GB"/>
        </w:rPr>
        <w:t xml:space="preserve"> this issue</w:t>
      </w:r>
      <w:r w:rsidR="00FD3B35" w:rsidRPr="006325D1">
        <w:rPr>
          <w:rFonts w:ascii="Verdana" w:hAnsi="Verdana"/>
          <w:sz w:val="20"/>
          <w:szCs w:val="20"/>
          <w:lang w:val="en-GB"/>
        </w:rPr>
        <w:t xml:space="preserve"> continuing</w:t>
      </w:r>
      <w:r w:rsidR="0023148F" w:rsidRPr="006325D1">
        <w:rPr>
          <w:rFonts w:ascii="Verdana" w:hAnsi="Verdana"/>
          <w:sz w:val="20"/>
          <w:szCs w:val="20"/>
          <w:lang w:val="en-GB"/>
        </w:rPr>
        <w:t xml:space="preserve"> to</w:t>
      </w:r>
      <w:r w:rsidR="00FD3B35" w:rsidRPr="006325D1">
        <w:rPr>
          <w:rFonts w:ascii="Verdana" w:hAnsi="Verdana"/>
          <w:sz w:val="20"/>
          <w:szCs w:val="20"/>
          <w:lang w:val="en-GB"/>
        </w:rPr>
        <w:t xml:space="preserve"> impact </w:t>
      </w:r>
      <w:r w:rsidR="0023148F" w:rsidRPr="006325D1">
        <w:rPr>
          <w:rFonts w:ascii="Verdana" w:hAnsi="Verdana"/>
          <w:sz w:val="20"/>
          <w:szCs w:val="20"/>
          <w:lang w:val="en-GB"/>
        </w:rPr>
        <w:t>several</w:t>
      </w:r>
      <w:r w:rsidR="00FD3B35" w:rsidRPr="006325D1">
        <w:rPr>
          <w:rFonts w:ascii="Verdana" w:hAnsi="Verdana"/>
          <w:sz w:val="20"/>
          <w:szCs w:val="20"/>
          <w:lang w:val="en-GB"/>
        </w:rPr>
        <w:t xml:space="preserve"> members</w:t>
      </w:r>
      <w:r w:rsidR="00527B2C" w:rsidRPr="006325D1">
        <w:rPr>
          <w:rFonts w:ascii="Verdana" w:hAnsi="Verdana"/>
          <w:sz w:val="20"/>
          <w:szCs w:val="20"/>
          <w:lang w:val="en-GB"/>
        </w:rPr>
        <w:t>. The Union will</w:t>
      </w:r>
      <w:r w:rsidR="00F277FA" w:rsidRPr="006325D1">
        <w:rPr>
          <w:rFonts w:ascii="Verdana" w:hAnsi="Verdana"/>
          <w:sz w:val="20"/>
          <w:szCs w:val="20"/>
          <w:lang w:val="en-GB"/>
        </w:rPr>
        <w:t xml:space="preserve"> consider escalati</w:t>
      </w:r>
      <w:r w:rsidR="009642A0" w:rsidRPr="006325D1">
        <w:rPr>
          <w:rFonts w:ascii="Verdana" w:hAnsi="Verdana"/>
          <w:sz w:val="20"/>
          <w:szCs w:val="20"/>
          <w:lang w:val="en-GB"/>
        </w:rPr>
        <w:t xml:space="preserve">ng </w:t>
      </w:r>
      <w:r w:rsidR="00F277FA" w:rsidRPr="006325D1">
        <w:rPr>
          <w:rFonts w:ascii="Verdana" w:hAnsi="Verdana"/>
          <w:sz w:val="20"/>
          <w:szCs w:val="20"/>
          <w:lang w:val="en-GB"/>
        </w:rPr>
        <w:t>this matter as appropriate</w:t>
      </w:r>
      <w:r w:rsidR="009642A0" w:rsidRPr="006325D1">
        <w:rPr>
          <w:rFonts w:ascii="Verdana" w:hAnsi="Verdana"/>
          <w:sz w:val="20"/>
          <w:szCs w:val="20"/>
          <w:lang w:val="en-GB"/>
        </w:rPr>
        <w:t>.</w:t>
      </w:r>
      <w:r w:rsidR="00FD3B35" w:rsidRPr="006325D1">
        <w:rPr>
          <w:rFonts w:ascii="Verdana" w:hAnsi="Verdana"/>
          <w:sz w:val="20"/>
          <w:szCs w:val="20"/>
          <w:lang w:val="en-GB"/>
        </w:rPr>
        <w:t xml:space="preserve"> </w:t>
      </w:r>
      <w:r w:rsidR="0009501F" w:rsidRPr="006325D1">
        <w:rPr>
          <w:rFonts w:ascii="Verdana" w:hAnsi="Verdana"/>
          <w:sz w:val="20"/>
          <w:szCs w:val="20"/>
          <w:lang w:val="en-GB"/>
        </w:rPr>
        <w:t xml:space="preserve"> </w:t>
      </w:r>
    </w:p>
    <w:p w14:paraId="38F37760" w14:textId="77777777" w:rsidR="00FB7886" w:rsidRDefault="00FB7886" w:rsidP="0009501F">
      <w:pPr>
        <w:ind w:left="-851" w:right="-720"/>
        <w:outlineLvl w:val="0"/>
        <w:rPr>
          <w:rFonts w:ascii="Verdana" w:hAnsi="Verdana"/>
          <w:sz w:val="20"/>
          <w:szCs w:val="20"/>
          <w:lang w:val="en-GB"/>
        </w:rPr>
      </w:pPr>
    </w:p>
    <w:p w14:paraId="506FE214" w14:textId="77777777" w:rsidR="00F825AC" w:rsidRDefault="00F825AC" w:rsidP="003B393F">
      <w:pPr>
        <w:pStyle w:val="ListParagraph"/>
        <w:ind w:left="-851"/>
        <w:rPr>
          <w:rFonts w:ascii="Verdana" w:hAnsi="Verdana"/>
          <w:sz w:val="20"/>
          <w:szCs w:val="20"/>
          <w:lang w:val="en-GB"/>
        </w:rPr>
      </w:pPr>
    </w:p>
    <w:p w14:paraId="57A4915F" w14:textId="77777777" w:rsidR="00C502C0" w:rsidRDefault="00C502C0" w:rsidP="003B393F">
      <w:pPr>
        <w:pStyle w:val="ListParagraph"/>
        <w:ind w:left="-851"/>
        <w:rPr>
          <w:rFonts w:ascii="Verdana" w:hAnsi="Verdana"/>
          <w:sz w:val="20"/>
          <w:szCs w:val="20"/>
          <w:lang w:val="en-GB"/>
        </w:rPr>
      </w:pPr>
    </w:p>
    <w:p w14:paraId="54781DFD" w14:textId="7D22AD2B" w:rsidR="00DF48DC" w:rsidRPr="006325D1" w:rsidRDefault="00DF48DC" w:rsidP="00DF48DC">
      <w:pPr>
        <w:pStyle w:val="ListParagraph"/>
        <w:ind w:left="-851" w:right="-720"/>
        <w:outlineLvl w:val="0"/>
        <w:rPr>
          <w:rFonts w:ascii="Verdana" w:hAnsi="Verdana"/>
          <w:sz w:val="20"/>
          <w:szCs w:val="20"/>
          <w:lang w:val="en-GB"/>
        </w:rPr>
      </w:pPr>
      <w:r w:rsidRPr="006325D1">
        <w:rPr>
          <w:rFonts w:ascii="Verdana" w:hAnsi="Verdana"/>
          <w:b/>
          <w:bCs/>
          <w:sz w:val="20"/>
          <w:szCs w:val="20"/>
          <w:u w:val="single"/>
          <w:lang w:val="en-GB"/>
        </w:rPr>
        <w:t>GMP Pensions (Focus)</w:t>
      </w:r>
    </w:p>
    <w:p w14:paraId="1F23590A" w14:textId="77777777" w:rsidR="00DF48DC" w:rsidRPr="006325D1" w:rsidRDefault="00DF48DC" w:rsidP="00DF48DC">
      <w:pPr>
        <w:pStyle w:val="ListParagraph"/>
        <w:ind w:left="-851"/>
        <w:rPr>
          <w:rFonts w:ascii="Verdana" w:hAnsi="Verdana"/>
          <w:sz w:val="20"/>
          <w:szCs w:val="20"/>
          <w:lang w:val="en-GB"/>
        </w:rPr>
      </w:pPr>
    </w:p>
    <w:p w14:paraId="6888AA6B" w14:textId="2822D0B9" w:rsidR="00AE10EA" w:rsidRPr="006325D1" w:rsidRDefault="00AE10EA" w:rsidP="00AE10EA">
      <w:pPr>
        <w:ind w:left="-900" w:right="-720"/>
        <w:outlineLvl w:val="0"/>
        <w:rPr>
          <w:rFonts w:ascii="Verdana" w:hAnsi="Verdana"/>
          <w:sz w:val="20"/>
          <w:szCs w:val="20"/>
          <w:lang w:val="en-GB"/>
        </w:rPr>
      </w:pPr>
      <w:r w:rsidRPr="006325D1">
        <w:rPr>
          <w:rFonts w:ascii="Verdana" w:hAnsi="Verdana"/>
          <w:sz w:val="20"/>
          <w:szCs w:val="20"/>
          <w:lang w:val="en-GB"/>
        </w:rPr>
        <w:t>In June 2026 NIE Networks released a consultation paper to FOCUS scheme members, (current and retired). We asked several questions of the company, to try and better understand this.</w:t>
      </w:r>
    </w:p>
    <w:p w14:paraId="61BD807C" w14:textId="77777777" w:rsidR="00AE10EA" w:rsidRPr="006325D1" w:rsidRDefault="00AE10EA" w:rsidP="00AE10EA">
      <w:pPr>
        <w:ind w:left="-900" w:right="-720"/>
        <w:outlineLvl w:val="0"/>
        <w:rPr>
          <w:rFonts w:ascii="Verdana" w:hAnsi="Verdana"/>
          <w:sz w:val="20"/>
          <w:szCs w:val="20"/>
          <w:lang w:val="en-GB"/>
        </w:rPr>
      </w:pPr>
    </w:p>
    <w:p w14:paraId="0A3F668E" w14:textId="77777777" w:rsidR="00AE10EA" w:rsidRPr="006325D1" w:rsidRDefault="00AE10EA" w:rsidP="00AE10EA">
      <w:pPr>
        <w:ind w:left="-900" w:right="-720"/>
        <w:outlineLvl w:val="0"/>
        <w:rPr>
          <w:rFonts w:ascii="Verdana" w:hAnsi="Verdana"/>
          <w:sz w:val="20"/>
          <w:szCs w:val="20"/>
          <w:lang w:val="en-GB"/>
        </w:rPr>
      </w:pPr>
      <w:r w:rsidRPr="006325D1">
        <w:rPr>
          <w:rFonts w:ascii="Verdana" w:hAnsi="Verdana"/>
          <w:sz w:val="20"/>
          <w:szCs w:val="20"/>
          <w:lang w:val="en-GB"/>
        </w:rPr>
        <w:t xml:space="preserve">As background those whose are in the FOCUS scheme and worked in NIE Networks between the years 1978 and 1997, availed of the contracted-out pension scheme. The employer and FOCUS members enjoyed reduced national insurance contributions because they had an alternative pension scheme, which was contracted out of the State Earning Related Pension Scheme (SERPS). In return for this entitlement, the FOCUS scheme had to provide a Guaranteed Minimum Pension to ensure that they would be no worse off than if they had stayed in the SERPS. GMP was based on a woman retiring at age 60 and a man retiring at age 65. A legal case ruling in late 2018 ruled that for GMP the employer now had to assess if a retiree could be worse off than an equivalent employee of the opposite sex. If on comparison the employee is better off, then nothing changes, if they are shown to be worse off, the difference must be made up, from the pension scheme. Like all legal cases timescales become protracted while the finer detail is sorted and additional cases happened in 2020, and 2022. The FOCUS scheme is now commencing this process to see how they work through it. </w:t>
      </w:r>
    </w:p>
    <w:p w14:paraId="7476CB3A" w14:textId="77777777" w:rsidR="00AE10EA" w:rsidRPr="006325D1" w:rsidRDefault="00AE10EA" w:rsidP="00AE10EA">
      <w:pPr>
        <w:ind w:left="-900" w:right="-720"/>
        <w:outlineLvl w:val="0"/>
        <w:rPr>
          <w:rFonts w:ascii="Verdana" w:hAnsi="Verdana"/>
          <w:sz w:val="20"/>
          <w:szCs w:val="20"/>
          <w:lang w:val="en-GB"/>
        </w:rPr>
      </w:pPr>
    </w:p>
    <w:p w14:paraId="3FFC31DF" w14:textId="77777777" w:rsidR="00AE10EA" w:rsidRPr="006325D1" w:rsidRDefault="00AE10EA" w:rsidP="00AE10EA">
      <w:pPr>
        <w:ind w:left="-900" w:right="-720"/>
        <w:outlineLvl w:val="0"/>
        <w:rPr>
          <w:rFonts w:ascii="Verdana" w:hAnsi="Verdana"/>
          <w:sz w:val="20"/>
          <w:szCs w:val="20"/>
          <w:lang w:val="en-GB"/>
        </w:rPr>
      </w:pPr>
      <w:r w:rsidRPr="006325D1">
        <w:rPr>
          <w:rFonts w:ascii="Verdana" w:hAnsi="Verdana"/>
          <w:sz w:val="20"/>
          <w:szCs w:val="20"/>
          <w:lang w:val="en-GB"/>
        </w:rPr>
        <w:t xml:space="preserve">The actual GMP calculations are cumbersome. As part of the consultation the company also wants to remove the GMP element, by replacing it with an alternative amount of money. This new element would be subject to the same rise as GMP each year based on CPI (capped at 3% - which applies to GMP as it is). This simplifies the administration going forward as the GMP calculation has only to be done once for the conversion. </w:t>
      </w:r>
    </w:p>
    <w:p w14:paraId="56DEB75F" w14:textId="77777777" w:rsidR="00AE10EA" w:rsidRPr="006325D1" w:rsidRDefault="00AE10EA" w:rsidP="00AE10EA">
      <w:pPr>
        <w:ind w:left="-900" w:right="-720"/>
        <w:outlineLvl w:val="0"/>
        <w:rPr>
          <w:rFonts w:ascii="Verdana" w:hAnsi="Verdana"/>
          <w:sz w:val="20"/>
          <w:szCs w:val="20"/>
          <w:lang w:val="en-GB"/>
        </w:rPr>
      </w:pPr>
    </w:p>
    <w:p w14:paraId="066095DF" w14:textId="52778E17" w:rsidR="00DF48DC" w:rsidRDefault="00AE10EA" w:rsidP="00DC10E7">
      <w:pPr>
        <w:ind w:left="-900" w:right="-720"/>
        <w:outlineLvl w:val="0"/>
        <w:rPr>
          <w:rFonts w:ascii="Verdana" w:hAnsi="Verdana"/>
          <w:sz w:val="20"/>
          <w:szCs w:val="20"/>
          <w:lang w:val="en-GB"/>
        </w:rPr>
      </w:pPr>
      <w:r w:rsidRPr="006325D1">
        <w:rPr>
          <w:rFonts w:ascii="Verdana" w:hAnsi="Verdana"/>
          <w:sz w:val="20"/>
          <w:szCs w:val="20"/>
          <w:lang w:val="en-GB"/>
        </w:rPr>
        <w:t xml:space="preserve">The FOCUS scheme members are guaranteed to be no worse off, therefore the Protected persons legislations do not come into play. The FOCUS scheme actuary </w:t>
      </w:r>
      <w:proofErr w:type="gramStart"/>
      <w:r w:rsidRPr="006325D1">
        <w:rPr>
          <w:rFonts w:ascii="Verdana" w:hAnsi="Verdana"/>
          <w:sz w:val="20"/>
          <w:szCs w:val="20"/>
          <w:lang w:val="en-GB"/>
        </w:rPr>
        <w:t>has to</w:t>
      </w:r>
      <w:proofErr w:type="gramEnd"/>
      <w:r w:rsidRPr="006325D1">
        <w:rPr>
          <w:rFonts w:ascii="Verdana" w:hAnsi="Verdana"/>
          <w:sz w:val="20"/>
          <w:szCs w:val="20"/>
          <w:lang w:val="en-GB"/>
        </w:rPr>
        <w:t xml:space="preserve"> certify at the point of retirement members will be no worse off than if the scheme continued as is. The company is to give further information in 2027.</w:t>
      </w:r>
    </w:p>
    <w:p w14:paraId="24768044" w14:textId="77777777" w:rsidR="001377F5" w:rsidRDefault="001377F5" w:rsidP="00DC10E7">
      <w:pPr>
        <w:ind w:left="-900" w:right="-720"/>
        <w:outlineLvl w:val="0"/>
        <w:rPr>
          <w:rFonts w:ascii="Verdana" w:hAnsi="Verdana"/>
          <w:sz w:val="20"/>
          <w:szCs w:val="20"/>
          <w:lang w:val="en-GB"/>
        </w:rPr>
      </w:pPr>
    </w:p>
    <w:p w14:paraId="7AB4F19B" w14:textId="77777777" w:rsidR="001377F5" w:rsidRPr="00DC10E7" w:rsidRDefault="001377F5" w:rsidP="00DC10E7">
      <w:pPr>
        <w:ind w:left="-900" w:right="-720"/>
        <w:outlineLvl w:val="0"/>
        <w:rPr>
          <w:rFonts w:ascii="Verdana" w:hAnsi="Verdana"/>
          <w:sz w:val="20"/>
          <w:szCs w:val="20"/>
          <w:lang w:val="en-GB"/>
        </w:rPr>
      </w:pPr>
    </w:p>
    <w:p w14:paraId="4FBCDDFA" w14:textId="77777777" w:rsidR="00DF48DC" w:rsidRDefault="00DF48DC" w:rsidP="005B4018">
      <w:pPr>
        <w:ind w:left="-900" w:right="-720"/>
        <w:jc w:val="center"/>
        <w:outlineLvl w:val="0"/>
        <w:rPr>
          <w:rFonts w:ascii="Verdana" w:hAnsi="Verdana"/>
          <w:b/>
          <w:u w:val="single"/>
          <w:lang w:val="en-GB"/>
        </w:rPr>
      </w:pPr>
    </w:p>
    <w:p w14:paraId="5E13652A" w14:textId="426249FA" w:rsidR="005B4018" w:rsidRPr="0013538E" w:rsidRDefault="005B4018" w:rsidP="005B4018">
      <w:pPr>
        <w:ind w:left="-900" w:right="-720"/>
        <w:jc w:val="center"/>
        <w:outlineLvl w:val="0"/>
        <w:rPr>
          <w:rFonts w:ascii="Verdana" w:hAnsi="Verdana"/>
          <w:b/>
          <w:u w:val="single"/>
          <w:lang w:val="en-GB"/>
        </w:rPr>
      </w:pPr>
      <w:r w:rsidRPr="0013538E">
        <w:rPr>
          <w:rFonts w:ascii="Verdana" w:hAnsi="Verdana"/>
          <w:b/>
          <w:u w:val="single"/>
          <w:lang w:val="en-GB"/>
        </w:rPr>
        <w:t>WAYLEAVE/SURVEYORS - Competence Based Progression Job Matrixes</w:t>
      </w:r>
    </w:p>
    <w:p w14:paraId="291CE336" w14:textId="77777777" w:rsidR="005B4018" w:rsidRDefault="005B4018" w:rsidP="005B4018">
      <w:pPr>
        <w:pStyle w:val="ListParagraph"/>
        <w:ind w:left="-851"/>
        <w:rPr>
          <w:rFonts w:ascii="Verdana" w:hAnsi="Verdana"/>
          <w:sz w:val="20"/>
          <w:szCs w:val="20"/>
          <w:lang w:val="en-GB"/>
        </w:rPr>
      </w:pPr>
    </w:p>
    <w:p w14:paraId="5445581F"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xml:space="preserve">At our recent </w:t>
      </w:r>
      <w:proofErr w:type="gramStart"/>
      <w:r w:rsidRPr="00376BC9">
        <w:rPr>
          <w:rFonts w:ascii="Verdana" w:hAnsi="Verdana"/>
          <w:sz w:val="20"/>
          <w:szCs w:val="20"/>
          <w:lang w:val="en-GB"/>
        </w:rPr>
        <w:t>drop in</w:t>
      </w:r>
      <w:proofErr w:type="gramEnd"/>
      <w:r w:rsidRPr="00376BC9">
        <w:rPr>
          <w:rFonts w:ascii="Verdana" w:hAnsi="Verdana"/>
          <w:sz w:val="20"/>
          <w:szCs w:val="20"/>
          <w:lang w:val="en-GB"/>
        </w:rPr>
        <w:t xml:space="preserve"> sessions for members, we were advised of matrix issues for Wayleave/Surveyors staff across NIE</w:t>
      </w:r>
      <w:r>
        <w:rPr>
          <w:rFonts w:ascii="Verdana" w:hAnsi="Verdana"/>
          <w:sz w:val="20"/>
          <w:szCs w:val="20"/>
          <w:lang w:val="en-GB"/>
        </w:rPr>
        <w:t xml:space="preserve"> Networks</w:t>
      </w:r>
      <w:r w:rsidRPr="00376BC9">
        <w:rPr>
          <w:rFonts w:ascii="Verdana" w:hAnsi="Verdana"/>
          <w:sz w:val="20"/>
          <w:szCs w:val="20"/>
          <w:lang w:val="en-GB"/>
        </w:rPr>
        <w:t>.  It was also mentioned that admin staff also have experienced issues with this area.</w:t>
      </w:r>
    </w:p>
    <w:p w14:paraId="03527E5F"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br/>
        <w:t>We agreed to follow this up, and we’re currently collating information about the scope and extent of the issues mentioned to us.</w:t>
      </w:r>
    </w:p>
    <w:p w14:paraId="0EC6C593"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w:t>
      </w:r>
    </w:p>
    <w:p w14:paraId="7A9661AE"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To that end, we’re contacting you to ask you to help us, by getting in touch if you are employed in this area and have issues.</w:t>
      </w:r>
    </w:p>
    <w:p w14:paraId="762E59C7"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w:t>
      </w:r>
    </w:p>
    <w:p w14:paraId="6B371403"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We need to know:</w:t>
      </w:r>
    </w:p>
    <w:p w14:paraId="3B07A682"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w:t>
      </w:r>
    </w:p>
    <w:p w14:paraId="2F8BA6F7" w14:textId="77777777" w:rsidR="005B4018" w:rsidRDefault="005B4018" w:rsidP="005B4018">
      <w:pPr>
        <w:pStyle w:val="ListParagraph"/>
        <w:numPr>
          <w:ilvl w:val="0"/>
          <w:numId w:val="10"/>
        </w:numPr>
        <w:rPr>
          <w:rFonts w:ascii="Verdana" w:hAnsi="Verdana"/>
          <w:sz w:val="20"/>
          <w:szCs w:val="20"/>
          <w:lang w:val="en-GB"/>
        </w:rPr>
      </w:pPr>
      <w:r w:rsidRPr="00376BC9">
        <w:rPr>
          <w:rFonts w:ascii="Verdana" w:hAnsi="Verdana"/>
          <w:sz w:val="20"/>
          <w:szCs w:val="20"/>
          <w:lang w:val="en-GB"/>
        </w:rPr>
        <w:t>If you are affected and where you are based?</w:t>
      </w:r>
    </w:p>
    <w:p w14:paraId="1B910E20" w14:textId="77777777" w:rsidR="005B4018" w:rsidRDefault="005B4018" w:rsidP="005B4018">
      <w:pPr>
        <w:pStyle w:val="ListParagraph"/>
        <w:numPr>
          <w:ilvl w:val="0"/>
          <w:numId w:val="10"/>
        </w:numPr>
        <w:rPr>
          <w:rFonts w:ascii="Verdana" w:hAnsi="Verdana"/>
          <w:sz w:val="20"/>
          <w:szCs w:val="20"/>
          <w:lang w:val="en-GB"/>
        </w:rPr>
      </w:pPr>
      <w:r w:rsidRPr="00376BC9">
        <w:rPr>
          <w:rFonts w:ascii="Verdana" w:hAnsi="Verdana"/>
          <w:sz w:val="20"/>
          <w:szCs w:val="20"/>
          <w:lang w:val="en-GB"/>
        </w:rPr>
        <w:t xml:space="preserve">Do you have a matrix in </w:t>
      </w:r>
      <w:proofErr w:type="gramStart"/>
      <w:r w:rsidRPr="00376BC9">
        <w:rPr>
          <w:rFonts w:ascii="Verdana" w:hAnsi="Verdana"/>
          <w:sz w:val="20"/>
          <w:szCs w:val="20"/>
          <w:lang w:val="en-GB"/>
        </w:rPr>
        <w:t>place</w:t>
      </w:r>
      <w:proofErr w:type="gramEnd"/>
      <w:r w:rsidRPr="00376BC9">
        <w:rPr>
          <w:rFonts w:ascii="Verdana" w:hAnsi="Verdana"/>
          <w:sz w:val="20"/>
          <w:szCs w:val="20"/>
          <w:lang w:val="en-GB"/>
        </w:rPr>
        <w:t xml:space="preserve"> and do you understand it/believe it is appropriate?</w:t>
      </w:r>
    </w:p>
    <w:p w14:paraId="26D7A48A" w14:textId="77777777" w:rsidR="005B4018" w:rsidRPr="00376BC9" w:rsidRDefault="005B4018" w:rsidP="005B4018">
      <w:pPr>
        <w:pStyle w:val="ListParagraph"/>
        <w:numPr>
          <w:ilvl w:val="0"/>
          <w:numId w:val="10"/>
        </w:numPr>
        <w:rPr>
          <w:rFonts w:ascii="Verdana" w:hAnsi="Verdana"/>
          <w:sz w:val="20"/>
          <w:szCs w:val="20"/>
          <w:lang w:val="en-GB"/>
        </w:rPr>
      </w:pPr>
      <w:r w:rsidRPr="00376BC9">
        <w:rPr>
          <w:rFonts w:ascii="Verdana" w:hAnsi="Verdana"/>
          <w:sz w:val="20"/>
          <w:szCs w:val="20"/>
          <w:lang w:val="en-GB"/>
        </w:rPr>
        <w:t>Do you understand the process?</w:t>
      </w:r>
    </w:p>
    <w:p w14:paraId="39CFFD7A" w14:textId="77777777" w:rsidR="005B4018" w:rsidRDefault="005B4018" w:rsidP="005B4018">
      <w:pPr>
        <w:pStyle w:val="ListParagraph"/>
        <w:ind w:left="-851"/>
        <w:rPr>
          <w:rFonts w:ascii="Verdana" w:hAnsi="Verdana"/>
          <w:sz w:val="20"/>
          <w:szCs w:val="20"/>
          <w:lang w:val="en-GB"/>
        </w:rPr>
      </w:pPr>
    </w:p>
    <w:p w14:paraId="7B3C05C3"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xml:space="preserve">Please email us on </w:t>
      </w:r>
      <w:hyperlink r:id="rId12" w:history="1">
        <w:r w:rsidRPr="00376BC9">
          <w:rPr>
            <w:rStyle w:val="Hyperlink"/>
            <w:rFonts w:ascii="Verdana" w:hAnsi="Verdana"/>
            <w:sz w:val="20"/>
            <w:szCs w:val="20"/>
            <w:lang w:val="en-GB"/>
          </w:rPr>
          <w:t>ni@prospect.org.uk</w:t>
        </w:r>
      </w:hyperlink>
      <w:r w:rsidRPr="00376BC9">
        <w:rPr>
          <w:rFonts w:ascii="Verdana" w:hAnsi="Verdana"/>
          <w:sz w:val="20"/>
          <w:szCs w:val="20"/>
          <w:lang w:val="en-GB"/>
        </w:rPr>
        <w:t xml:space="preserve"> and help us by getting in touch so we know who needs assistance.</w:t>
      </w:r>
    </w:p>
    <w:p w14:paraId="48B5FEE1"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w:t>
      </w:r>
    </w:p>
    <w:p w14:paraId="08FFCD17"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Once we have a better idea of the extent of the issues and those affected, we intend to consult with members to agree next steps.</w:t>
      </w:r>
    </w:p>
    <w:p w14:paraId="586BAC8B" w14:textId="77777777" w:rsidR="005B4018" w:rsidRPr="00376BC9" w:rsidRDefault="005B4018" w:rsidP="005B4018">
      <w:pPr>
        <w:pStyle w:val="ListParagraph"/>
        <w:ind w:left="-851"/>
        <w:rPr>
          <w:rFonts w:ascii="Verdana" w:hAnsi="Verdana"/>
          <w:sz w:val="20"/>
          <w:szCs w:val="20"/>
          <w:lang w:val="en-GB"/>
        </w:rPr>
      </w:pPr>
      <w:r w:rsidRPr="00376BC9">
        <w:rPr>
          <w:rFonts w:ascii="Verdana" w:hAnsi="Verdana"/>
          <w:sz w:val="20"/>
          <w:szCs w:val="20"/>
          <w:lang w:val="en-GB"/>
        </w:rPr>
        <w:t> </w:t>
      </w:r>
    </w:p>
    <w:p w14:paraId="4D63385F" w14:textId="77777777" w:rsidR="00A348A0" w:rsidRDefault="005B4018" w:rsidP="00A348A0">
      <w:pPr>
        <w:pStyle w:val="ListParagraph"/>
        <w:ind w:left="-851"/>
        <w:rPr>
          <w:rFonts w:ascii="Verdana" w:hAnsi="Verdana"/>
          <w:sz w:val="20"/>
          <w:szCs w:val="20"/>
          <w:lang w:val="en-GB"/>
        </w:rPr>
      </w:pPr>
      <w:r w:rsidRPr="00376BC9">
        <w:rPr>
          <w:rFonts w:ascii="Verdana" w:hAnsi="Verdana"/>
          <w:sz w:val="20"/>
          <w:szCs w:val="20"/>
          <w:lang w:val="en-GB"/>
        </w:rPr>
        <w:t>We look forward to hearing from you</w:t>
      </w:r>
    </w:p>
    <w:p w14:paraId="13EC8976" w14:textId="77777777" w:rsidR="001377F5" w:rsidRDefault="001377F5" w:rsidP="00A348A0">
      <w:pPr>
        <w:pStyle w:val="ListParagraph"/>
        <w:ind w:left="-851"/>
        <w:rPr>
          <w:rFonts w:ascii="Verdana" w:hAnsi="Verdana"/>
          <w:sz w:val="20"/>
          <w:szCs w:val="20"/>
          <w:lang w:val="en-GB"/>
        </w:rPr>
      </w:pPr>
    </w:p>
    <w:p w14:paraId="76E4F19C" w14:textId="77777777" w:rsidR="001377F5" w:rsidRDefault="001377F5" w:rsidP="00A348A0">
      <w:pPr>
        <w:pStyle w:val="ListParagraph"/>
        <w:ind w:left="-851"/>
        <w:rPr>
          <w:rFonts w:ascii="Verdana" w:hAnsi="Verdana"/>
          <w:sz w:val="20"/>
          <w:szCs w:val="20"/>
          <w:lang w:val="en-GB"/>
        </w:rPr>
      </w:pPr>
    </w:p>
    <w:p w14:paraId="09AD1AA5" w14:textId="77777777" w:rsidR="001377F5" w:rsidRDefault="001377F5" w:rsidP="00A348A0">
      <w:pPr>
        <w:pStyle w:val="ListParagraph"/>
        <w:ind w:left="-851"/>
        <w:rPr>
          <w:rFonts w:ascii="Verdana" w:hAnsi="Verdana"/>
          <w:sz w:val="20"/>
          <w:szCs w:val="20"/>
          <w:lang w:val="en-GB"/>
        </w:rPr>
      </w:pPr>
    </w:p>
    <w:p w14:paraId="53FE5B03" w14:textId="77777777" w:rsidR="001377F5" w:rsidRDefault="001377F5" w:rsidP="00A348A0">
      <w:pPr>
        <w:pStyle w:val="ListParagraph"/>
        <w:ind w:left="-851"/>
        <w:rPr>
          <w:rFonts w:ascii="Verdana" w:hAnsi="Verdana"/>
          <w:sz w:val="20"/>
          <w:szCs w:val="20"/>
          <w:lang w:val="en-GB"/>
        </w:rPr>
      </w:pPr>
    </w:p>
    <w:p w14:paraId="0AF4D6D5" w14:textId="77777777" w:rsidR="001377F5" w:rsidRDefault="001377F5" w:rsidP="00A348A0">
      <w:pPr>
        <w:pStyle w:val="ListParagraph"/>
        <w:ind w:left="-851"/>
        <w:rPr>
          <w:rFonts w:ascii="Verdana" w:hAnsi="Verdana"/>
          <w:sz w:val="20"/>
          <w:szCs w:val="20"/>
          <w:lang w:val="en-GB"/>
        </w:rPr>
      </w:pPr>
    </w:p>
    <w:p w14:paraId="20C62716" w14:textId="77777777" w:rsidR="001377F5" w:rsidRDefault="001377F5" w:rsidP="00A348A0">
      <w:pPr>
        <w:pStyle w:val="ListParagraph"/>
        <w:ind w:left="-851"/>
        <w:rPr>
          <w:rFonts w:ascii="Verdana" w:hAnsi="Verdana"/>
          <w:sz w:val="20"/>
          <w:szCs w:val="20"/>
          <w:lang w:val="en-GB"/>
        </w:rPr>
      </w:pPr>
    </w:p>
    <w:p w14:paraId="706FC085" w14:textId="77777777" w:rsidR="001377F5" w:rsidRDefault="001377F5" w:rsidP="00A348A0">
      <w:pPr>
        <w:pStyle w:val="ListParagraph"/>
        <w:ind w:left="-851"/>
        <w:rPr>
          <w:rFonts w:ascii="Verdana" w:hAnsi="Verdana"/>
          <w:sz w:val="20"/>
          <w:szCs w:val="20"/>
          <w:lang w:val="en-GB"/>
        </w:rPr>
      </w:pPr>
    </w:p>
    <w:p w14:paraId="606D8722" w14:textId="77777777" w:rsidR="001377F5" w:rsidRDefault="001377F5" w:rsidP="00A348A0">
      <w:pPr>
        <w:pStyle w:val="ListParagraph"/>
        <w:ind w:left="-851"/>
        <w:rPr>
          <w:rFonts w:ascii="Verdana" w:hAnsi="Verdana"/>
          <w:sz w:val="20"/>
          <w:szCs w:val="20"/>
          <w:lang w:val="en-GB"/>
        </w:rPr>
      </w:pPr>
    </w:p>
    <w:p w14:paraId="68319B52" w14:textId="77777777" w:rsidR="001377F5" w:rsidRDefault="001377F5" w:rsidP="00A348A0">
      <w:pPr>
        <w:pStyle w:val="ListParagraph"/>
        <w:ind w:left="-851"/>
        <w:rPr>
          <w:rFonts w:ascii="Verdana" w:hAnsi="Verdana"/>
          <w:sz w:val="20"/>
          <w:szCs w:val="20"/>
          <w:lang w:val="en-GB"/>
        </w:rPr>
      </w:pPr>
    </w:p>
    <w:p w14:paraId="463889DA" w14:textId="77777777" w:rsidR="001377F5" w:rsidRDefault="001377F5" w:rsidP="00A348A0">
      <w:pPr>
        <w:pStyle w:val="ListParagraph"/>
        <w:ind w:left="-851"/>
        <w:rPr>
          <w:rFonts w:ascii="Verdana" w:hAnsi="Verdana"/>
          <w:sz w:val="20"/>
          <w:szCs w:val="20"/>
          <w:lang w:val="en-GB"/>
        </w:rPr>
      </w:pPr>
    </w:p>
    <w:p w14:paraId="54061F9F" w14:textId="77777777" w:rsidR="001377F5" w:rsidRDefault="001377F5" w:rsidP="00A348A0">
      <w:pPr>
        <w:pStyle w:val="ListParagraph"/>
        <w:ind w:left="-851"/>
        <w:rPr>
          <w:rFonts w:ascii="Verdana" w:hAnsi="Verdana"/>
          <w:sz w:val="20"/>
          <w:szCs w:val="20"/>
          <w:lang w:val="en-GB"/>
        </w:rPr>
      </w:pPr>
    </w:p>
    <w:p w14:paraId="076611AB" w14:textId="77777777" w:rsidR="001377F5" w:rsidRDefault="001377F5" w:rsidP="00A348A0">
      <w:pPr>
        <w:pStyle w:val="ListParagraph"/>
        <w:ind w:left="-851"/>
        <w:rPr>
          <w:rFonts w:ascii="Verdana" w:hAnsi="Verdana"/>
          <w:sz w:val="20"/>
          <w:szCs w:val="20"/>
          <w:lang w:val="en-GB"/>
        </w:rPr>
      </w:pPr>
    </w:p>
    <w:p w14:paraId="00BC0323" w14:textId="77777777" w:rsidR="001377F5" w:rsidRDefault="001377F5" w:rsidP="00A348A0">
      <w:pPr>
        <w:pStyle w:val="ListParagraph"/>
        <w:ind w:left="-851"/>
        <w:rPr>
          <w:rFonts w:ascii="Verdana" w:hAnsi="Verdana"/>
          <w:sz w:val="20"/>
          <w:szCs w:val="20"/>
          <w:lang w:val="en-GB"/>
        </w:rPr>
      </w:pPr>
    </w:p>
    <w:p w14:paraId="3A90E082" w14:textId="77777777" w:rsidR="001377F5" w:rsidRDefault="001377F5" w:rsidP="00A348A0">
      <w:pPr>
        <w:pStyle w:val="ListParagraph"/>
        <w:ind w:left="-851"/>
        <w:rPr>
          <w:rFonts w:ascii="Verdana" w:hAnsi="Verdana"/>
          <w:sz w:val="20"/>
          <w:szCs w:val="20"/>
          <w:lang w:val="en-GB"/>
        </w:rPr>
      </w:pPr>
    </w:p>
    <w:p w14:paraId="51BD53AB" w14:textId="77777777" w:rsidR="001377F5" w:rsidRDefault="001377F5" w:rsidP="00A348A0">
      <w:pPr>
        <w:pStyle w:val="ListParagraph"/>
        <w:ind w:left="-851"/>
        <w:rPr>
          <w:rFonts w:ascii="Verdana" w:hAnsi="Verdana"/>
          <w:sz w:val="20"/>
          <w:szCs w:val="20"/>
          <w:lang w:val="en-GB"/>
        </w:rPr>
      </w:pPr>
    </w:p>
    <w:p w14:paraId="10AF9C4A" w14:textId="77777777" w:rsidR="001377F5" w:rsidRDefault="001377F5" w:rsidP="00A348A0">
      <w:pPr>
        <w:pStyle w:val="ListParagraph"/>
        <w:ind w:left="-851"/>
        <w:rPr>
          <w:rFonts w:ascii="Verdana" w:hAnsi="Verdana"/>
          <w:sz w:val="20"/>
          <w:szCs w:val="20"/>
          <w:lang w:val="en-GB"/>
        </w:rPr>
      </w:pPr>
    </w:p>
    <w:p w14:paraId="2126FDCF" w14:textId="77777777" w:rsidR="001377F5" w:rsidRDefault="001377F5" w:rsidP="00A348A0">
      <w:pPr>
        <w:pStyle w:val="ListParagraph"/>
        <w:ind w:left="-851"/>
        <w:rPr>
          <w:rFonts w:ascii="Verdana" w:hAnsi="Verdana"/>
          <w:sz w:val="20"/>
          <w:szCs w:val="20"/>
          <w:lang w:val="en-GB"/>
        </w:rPr>
      </w:pPr>
    </w:p>
    <w:p w14:paraId="0C98862F" w14:textId="77777777" w:rsidR="001377F5" w:rsidRDefault="001377F5" w:rsidP="00A348A0">
      <w:pPr>
        <w:pStyle w:val="ListParagraph"/>
        <w:ind w:left="-851"/>
        <w:rPr>
          <w:rFonts w:ascii="Verdana" w:hAnsi="Verdana"/>
          <w:sz w:val="20"/>
          <w:szCs w:val="20"/>
          <w:lang w:val="en-GB"/>
        </w:rPr>
      </w:pPr>
    </w:p>
    <w:p w14:paraId="59B81D4E" w14:textId="77777777" w:rsidR="001377F5" w:rsidRDefault="001377F5" w:rsidP="00A348A0">
      <w:pPr>
        <w:pStyle w:val="ListParagraph"/>
        <w:ind w:left="-851"/>
        <w:rPr>
          <w:rFonts w:ascii="Verdana" w:hAnsi="Verdana"/>
          <w:sz w:val="20"/>
          <w:szCs w:val="20"/>
          <w:lang w:val="en-GB"/>
        </w:rPr>
      </w:pPr>
    </w:p>
    <w:p w14:paraId="1B9F1DEF" w14:textId="77777777" w:rsidR="001377F5" w:rsidRDefault="001377F5" w:rsidP="00A348A0">
      <w:pPr>
        <w:pStyle w:val="ListParagraph"/>
        <w:ind w:left="-851"/>
        <w:rPr>
          <w:rFonts w:ascii="Verdana" w:hAnsi="Verdana"/>
          <w:sz w:val="20"/>
          <w:szCs w:val="20"/>
          <w:lang w:val="en-GB"/>
        </w:rPr>
      </w:pPr>
    </w:p>
    <w:p w14:paraId="7B818AD0" w14:textId="77777777" w:rsidR="001377F5" w:rsidRDefault="001377F5" w:rsidP="00A348A0">
      <w:pPr>
        <w:pStyle w:val="ListParagraph"/>
        <w:ind w:left="-851"/>
        <w:rPr>
          <w:rFonts w:ascii="Verdana" w:hAnsi="Verdana"/>
          <w:sz w:val="20"/>
          <w:szCs w:val="20"/>
          <w:lang w:val="en-GB"/>
        </w:rPr>
      </w:pPr>
    </w:p>
    <w:p w14:paraId="192C7598" w14:textId="77777777" w:rsidR="001377F5" w:rsidRDefault="001377F5" w:rsidP="00A348A0">
      <w:pPr>
        <w:pStyle w:val="ListParagraph"/>
        <w:ind w:left="-851"/>
        <w:rPr>
          <w:rFonts w:ascii="Verdana" w:hAnsi="Verdana"/>
          <w:sz w:val="20"/>
          <w:szCs w:val="20"/>
          <w:lang w:val="en-GB"/>
        </w:rPr>
      </w:pPr>
    </w:p>
    <w:p w14:paraId="1B811813" w14:textId="77777777" w:rsidR="001377F5" w:rsidRDefault="001377F5" w:rsidP="00A348A0">
      <w:pPr>
        <w:pStyle w:val="ListParagraph"/>
        <w:ind w:left="-851"/>
        <w:rPr>
          <w:rFonts w:ascii="Verdana" w:hAnsi="Verdana"/>
          <w:sz w:val="20"/>
          <w:szCs w:val="20"/>
          <w:lang w:val="en-GB"/>
        </w:rPr>
      </w:pPr>
    </w:p>
    <w:p w14:paraId="74A3A844" w14:textId="77777777" w:rsidR="001377F5" w:rsidRDefault="001377F5" w:rsidP="00A348A0">
      <w:pPr>
        <w:pStyle w:val="ListParagraph"/>
        <w:ind w:left="-851"/>
        <w:rPr>
          <w:rFonts w:ascii="Verdana" w:hAnsi="Verdana"/>
          <w:sz w:val="20"/>
          <w:szCs w:val="20"/>
          <w:lang w:val="en-GB"/>
        </w:rPr>
      </w:pPr>
    </w:p>
    <w:p w14:paraId="43BD3415" w14:textId="7348DD6B" w:rsidR="005D3E1D" w:rsidRPr="0005635F" w:rsidRDefault="00511532" w:rsidP="00A348A0">
      <w:pPr>
        <w:pStyle w:val="ListParagraph"/>
        <w:ind w:left="-851"/>
        <w:rPr>
          <w:rFonts w:ascii="Verdana" w:hAnsi="Verdana"/>
          <w:sz w:val="20"/>
          <w:szCs w:val="20"/>
          <w:u w:val="single"/>
          <w:lang w:val="en-GB"/>
        </w:rPr>
      </w:pPr>
      <w:r w:rsidRPr="0005635F">
        <w:rPr>
          <w:rFonts w:ascii="Verdana" w:hAnsi="Verdana"/>
          <w:b/>
          <w:bCs/>
          <w:sz w:val="20"/>
          <w:szCs w:val="20"/>
          <w:u w:val="single"/>
          <w:lang w:val="en-GB"/>
        </w:rPr>
        <w:lastRenderedPageBreak/>
        <w:t xml:space="preserve">NIE </w:t>
      </w:r>
      <w:r w:rsidR="008E6845">
        <w:rPr>
          <w:rFonts w:ascii="Verdana" w:hAnsi="Verdana"/>
          <w:b/>
          <w:bCs/>
          <w:sz w:val="20"/>
          <w:szCs w:val="20"/>
          <w:u w:val="single"/>
          <w:lang w:val="en-GB"/>
        </w:rPr>
        <w:t>Employee Relations Forum</w:t>
      </w:r>
      <w:r w:rsidR="00CA48F2" w:rsidRPr="0005635F">
        <w:rPr>
          <w:rFonts w:ascii="Verdana" w:hAnsi="Verdana"/>
          <w:sz w:val="20"/>
          <w:szCs w:val="20"/>
          <w:u w:val="single"/>
          <w:lang w:val="en-GB"/>
        </w:rPr>
        <w:t xml:space="preserve"> </w:t>
      </w:r>
    </w:p>
    <w:p w14:paraId="7F028E2F" w14:textId="77777777" w:rsidR="00E65E77" w:rsidRDefault="00E65E77" w:rsidP="003B393F">
      <w:pPr>
        <w:pStyle w:val="ListParagraph"/>
        <w:ind w:left="-851" w:right="-720"/>
        <w:outlineLvl w:val="0"/>
        <w:rPr>
          <w:rFonts w:ascii="Verdana" w:hAnsi="Verdana"/>
          <w:b/>
          <w:bCs/>
          <w:i/>
          <w:iCs/>
          <w:sz w:val="20"/>
          <w:szCs w:val="20"/>
          <w:lang w:val="en-GB"/>
        </w:rPr>
      </w:pPr>
    </w:p>
    <w:p w14:paraId="76271193" w14:textId="155248A4" w:rsidR="00E65E77" w:rsidRPr="0005635F" w:rsidRDefault="008E6845" w:rsidP="003B393F">
      <w:pPr>
        <w:pStyle w:val="ListParagraph"/>
        <w:ind w:left="-851" w:right="-720"/>
        <w:outlineLvl w:val="0"/>
        <w:rPr>
          <w:rFonts w:ascii="Verdana" w:hAnsi="Verdana"/>
          <w:b/>
          <w:bCs/>
          <w:sz w:val="20"/>
          <w:szCs w:val="20"/>
          <w:lang w:val="en-GB"/>
        </w:rPr>
      </w:pPr>
      <w:r>
        <w:rPr>
          <w:rFonts w:ascii="Verdana" w:hAnsi="Verdana"/>
          <w:b/>
          <w:bCs/>
          <w:sz w:val="20"/>
          <w:szCs w:val="20"/>
          <w:lang w:val="en-GB"/>
        </w:rPr>
        <w:t>Employee Relations</w:t>
      </w:r>
      <w:r w:rsidR="00CE1A4F" w:rsidRPr="0005635F">
        <w:rPr>
          <w:rFonts w:ascii="Verdana" w:hAnsi="Verdana"/>
          <w:b/>
          <w:bCs/>
          <w:sz w:val="20"/>
          <w:szCs w:val="20"/>
          <w:lang w:val="en-GB"/>
        </w:rPr>
        <w:t xml:space="preserve"> Forum representatives</w:t>
      </w:r>
    </w:p>
    <w:p w14:paraId="24B828CB" w14:textId="796CAAE3" w:rsidR="00BE0148" w:rsidRDefault="00BE0148" w:rsidP="003B393F">
      <w:pPr>
        <w:pStyle w:val="ListParagraph"/>
        <w:ind w:left="-851" w:right="-720"/>
        <w:outlineLvl w:val="0"/>
        <w:rPr>
          <w:rFonts w:ascii="Verdana" w:hAnsi="Verdana"/>
          <w:sz w:val="20"/>
          <w:szCs w:val="20"/>
          <w:lang w:val="en-GB"/>
        </w:rPr>
      </w:pPr>
      <w:r w:rsidRPr="00BE0148">
        <w:rPr>
          <w:rFonts w:ascii="Verdana" w:hAnsi="Verdana"/>
          <w:sz w:val="20"/>
          <w:szCs w:val="20"/>
          <w:lang w:val="en-GB"/>
        </w:rPr>
        <w:t xml:space="preserve">Rory Lynch, Richard Willey, Harry Lloyd, Stephanie McCann, </w:t>
      </w:r>
      <w:r w:rsidR="00B22B26">
        <w:rPr>
          <w:rFonts w:ascii="Verdana" w:hAnsi="Verdana"/>
          <w:sz w:val="20"/>
          <w:szCs w:val="20"/>
          <w:lang w:val="en-GB"/>
        </w:rPr>
        <w:t>Stuart Pike</w:t>
      </w:r>
      <w:r w:rsidRPr="00BE0148">
        <w:rPr>
          <w:rFonts w:ascii="Verdana" w:hAnsi="Verdana"/>
          <w:sz w:val="20"/>
          <w:szCs w:val="20"/>
          <w:lang w:val="en-GB"/>
        </w:rPr>
        <w:t>, Emma Cunningham</w:t>
      </w:r>
    </w:p>
    <w:p w14:paraId="3D023AD7" w14:textId="77777777" w:rsidR="004F5EC4" w:rsidRDefault="004F5EC4" w:rsidP="003B393F">
      <w:pPr>
        <w:pStyle w:val="ListParagraph"/>
        <w:ind w:left="-851" w:right="-720"/>
        <w:outlineLvl w:val="0"/>
        <w:rPr>
          <w:rFonts w:ascii="Verdana" w:hAnsi="Verdana"/>
          <w:sz w:val="20"/>
          <w:szCs w:val="20"/>
          <w:lang w:val="en-GB"/>
        </w:rPr>
      </w:pPr>
    </w:p>
    <w:p w14:paraId="7E6DF826" w14:textId="4CF790A7" w:rsidR="004F5EC4" w:rsidRDefault="00C0715B" w:rsidP="003B393F">
      <w:pPr>
        <w:pStyle w:val="ListParagraph"/>
        <w:ind w:left="-851" w:right="-720"/>
        <w:outlineLvl w:val="0"/>
        <w:rPr>
          <w:rFonts w:ascii="Verdana" w:hAnsi="Verdana"/>
          <w:sz w:val="20"/>
          <w:szCs w:val="20"/>
          <w:lang w:val="en-GB"/>
        </w:rPr>
      </w:pPr>
      <w:r>
        <w:rPr>
          <w:rFonts w:ascii="Verdana" w:hAnsi="Verdana"/>
          <w:sz w:val="20"/>
          <w:szCs w:val="20"/>
          <w:lang w:val="en-GB"/>
        </w:rPr>
        <w:t xml:space="preserve">The </w:t>
      </w:r>
      <w:r w:rsidR="00B27275">
        <w:rPr>
          <w:rFonts w:ascii="Verdana" w:hAnsi="Verdana"/>
          <w:sz w:val="20"/>
          <w:szCs w:val="20"/>
          <w:lang w:val="en-GB"/>
        </w:rPr>
        <w:t>ER Forum high level minutes are provided on the Wire</w:t>
      </w:r>
      <w:r w:rsidR="00295741">
        <w:rPr>
          <w:rFonts w:ascii="Verdana" w:hAnsi="Verdana"/>
          <w:sz w:val="20"/>
          <w:szCs w:val="20"/>
          <w:lang w:val="en-GB"/>
        </w:rPr>
        <w:t xml:space="preserve"> Prospect Union Page. This can be found under:</w:t>
      </w:r>
    </w:p>
    <w:p w14:paraId="3C53EB92" w14:textId="77777777" w:rsidR="00295741" w:rsidRDefault="00295741" w:rsidP="003B393F">
      <w:pPr>
        <w:pStyle w:val="ListParagraph"/>
        <w:ind w:left="-851" w:right="-720"/>
        <w:outlineLvl w:val="0"/>
        <w:rPr>
          <w:rFonts w:ascii="Verdana" w:hAnsi="Verdana"/>
          <w:sz w:val="20"/>
          <w:szCs w:val="20"/>
          <w:lang w:val="en-GB"/>
        </w:rPr>
      </w:pPr>
    </w:p>
    <w:p w14:paraId="4374B94F" w14:textId="42B34792" w:rsidR="00295741" w:rsidRDefault="00295741" w:rsidP="00B65A30">
      <w:pPr>
        <w:pStyle w:val="ListParagraph"/>
        <w:ind w:left="-851" w:right="-720"/>
        <w:jc w:val="center"/>
        <w:outlineLvl w:val="0"/>
        <w:rPr>
          <w:rFonts w:ascii="Verdana" w:hAnsi="Verdana"/>
          <w:sz w:val="20"/>
          <w:szCs w:val="20"/>
          <w:lang w:val="en-GB"/>
        </w:rPr>
      </w:pPr>
      <w:r>
        <w:rPr>
          <w:rFonts w:ascii="Verdana" w:hAnsi="Verdana"/>
          <w:sz w:val="20"/>
          <w:szCs w:val="20"/>
          <w:lang w:val="en-GB"/>
        </w:rPr>
        <w:t xml:space="preserve">Your Career </w:t>
      </w:r>
      <w:r w:rsidR="004E3BCF">
        <w:rPr>
          <w:rFonts w:ascii="Verdana" w:hAnsi="Verdana"/>
          <w:sz w:val="20"/>
          <w:szCs w:val="20"/>
          <w:lang w:val="en-GB"/>
        </w:rPr>
        <w:t>–</w:t>
      </w:r>
      <w:r>
        <w:rPr>
          <w:rFonts w:ascii="Verdana" w:hAnsi="Verdana"/>
          <w:sz w:val="20"/>
          <w:szCs w:val="20"/>
          <w:lang w:val="en-GB"/>
        </w:rPr>
        <w:t xml:space="preserve"> </w:t>
      </w:r>
      <w:r w:rsidR="004E3BCF">
        <w:rPr>
          <w:rFonts w:ascii="Verdana" w:hAnsi="Verdana"/>
          <w:sz w:val="20"/>
          <w:szCs w:val="20"/>
          <w:lang w:val="en-GB"/>
        </w:rPr>
        <w:t>Unions – Prospect – ER Forum Actions List</w:t>
      </w:r>
      <w:r w:rsidR="00CD3859">
        <w:rPr>
          <w:rFonts w:ascii="Verdana" w:hAnsi="Verdana"/>
          <w:sz w:val="20"/>
          <w:szCs w:val="20"/>
          <w:lang w:val="en-GB"/>
        </w:rPr>
        <w:t xml:space="preserve"> at the bottom of the webpage</w:t>
      </w:r>
    </w:p>
    <w:p w14:paraId="7082B7D7" w14:textId="77777777" w:rsidR="002C273A" w:rsidRDefault="002C273A" w:rsidP="00B65A30">
      <w:pPr>
        <w:pStyle w:val="ListParagraph"/>
        <w:ind w:left="-851" w:right="-720"/>
        <w:jc w:val="center"/>
        <w:outlineLvl w:val="0"/>
        <w:rPr>
          <w:rFonts w:ascii="Verdana" w:hAnsi="Verdana"/>
          <w:sz w:val="20"/>
          <w:szCs w:val="20"/>
          <w:lang w:val="en-GB"/>
        </w:rPr>
      </w:pPr>
    </w:p>
    <w:p w14:paraId="0F34A1F9" w14:textId="77777777" w:rsidR="00AC0BB3" w:rsidRDefault="00AC0BB3" w:rsidP="003B393F">
      <w:pPr>
        <w:ind w:left="-851" w:right="-720"/>
        <w:outlineLvl w:val="0"/>
        <w:rPr>
          <w:rFonts w:ascii="Verdana" w:hAnsi="Verdana"/>
          <w:b/>
          <w:sz w:val="20"/>
          <w:szCs w:val="20"/>
          <w:lang w:val="en-GB"/>
        </w:rPr>
      </w:pPr>
    </w:p>
    <w:p w14:paraId="703EB59A" w14:textId="218FE998" w:rsidR="001A27AF" w:rsidRPr="001A27AF" w:rsidRDefault="00B53C84" w:rsidP="001A27AF">
      <w:pPr>
        <w:ind w:left="-851" w:right="-720"/>
        <w:outlineLvl w:val="0"/>
        <w:rPr>
          <w:rFonts w:ascii="Verdana" w:hAnsi="Verdana"/>
          <w:b/>
          <w:bCs/>
          <w:sz w:val="20"/>
          <w:szCs w:val="20"/>
          <w:lang w:val="en-GB"/>
        </w:rPr>
      </w:pPr>
      <w:r>
        <w:rPr>
          <w:rFonts w:ascii="Verdana" w:hAnsi="Verdana"/>
          <w:b/>
          <w:bCs/>
          <w:sz w:val="20"/>
          <w:szCs w:val="20"/>
          <w:lang w:val="en-GB"/>
        </w:rPr>
        <w:t>Main Topics of Discussion</w:t>
      </w:r>
      <w:r w:rsidR="001A27AF" w:rsidRPr="001A27AF">
        <w:rPr>
          <w:rFonts w:ascii="Verdana" w:hAnsi="Verdana"/>
          <w:b/>
          <w:bCs/>
          <w:sz w:val="20"/>
          <w:szCs w:val="20"/>
          <w:lang w:val="en-GB"/>
        </w:rPr>
        <w:t>:</w:t>
      </w:r>
    </w:p>
    <w:p w14:paraId="5AC3915F" w14:textId="77777777" w:rsidR="007F3CE8" w:rsidRPr="007F3CE8" w:rsidRDefault="007F3CE8" w:rsidP="007F3CE8">
      <w:pPr>
        <w:ind w:right="-720"/>
        <w:outlineLvl w:val="0"/>
        <w:rPr>
          <w:rFonts w:ascii="Verdana" w:hAnsi="Verdana"/>
          <w:sz w:val="20"/>
          <w:szCs w:val="20"/>
          <w:lang w:val="en-GB"/>
        </w:rPr>
      </w:pPr>
    </w:p>
    <w:p w14:paraId="1A9E7686" w14:textId="40AE5AA1" w:rsidR="00C0404C" w:rsidRPr="005B4C0D" w:rsidRDefault="007F3CE8" w:rsidP="005B4C0D">
      <w:pPr>
        <w:numPr>
          <w:ilvl w:val="0"/>
          <w:numId w:val="7"/>
        </w:numPr>
        <w:ind w:right="-720"/>
        <w:outlineLvl w:val="0"/>
        <w:rPr>
          <w:rFonts w:ascii="Verdana" w:hAnsi="Verdana"/>
          <w:sz w:val="20"/>
          <w:szCs w:val="20"/>
          <w:lang w:val="en-GB"/>
        </w:rPr>
      </w:pPr>
      <w:r w:rsidRPr="007F3CE8">
        <w:rPr>
          <w:rFonts w:ascii="Verdana" w:hAnsi="Verdana"/>
          <w:sz w:val="20"/>
          <w:szCs w:val="20"/>
          <w:lang w:val="en-GB"/>
        </w:rPr>
        <w:t xml:space="preserve">Induction – </w:t>
      </w:r>
      <w:r w:rsidR="0087449F">
        <w:rPr>
          <w:rFonts w:ascii="Verdana" w:hAnsi="Verdana"/>
          <w:sz w:val="20"/>
          <w:szCs w:val="20"/>
          <w:lang w:val="en-GB"/>
        </w:rPr>
        <w:t>Discussing options for Prospect to better engage during induction process</w:t>
      </w:r>
      <w:r w:rsidRPr="007F3CE8">
        <w:rPr>
          <w:rFonts w:ascii="Verdana" w:hAnsi="Verdana"/>
          <w:sz w:val="20"/>
          <w:szCs w:val="20"/>
          <w:lang w:val="en-GB"/>
        </w:rPr>
        <w:t>.</w:t>
      </w:r>
    </w:p>
    <w:p w14:paraId="1D063CDF" w14:textId="77777777" w:rsidR="007F3CE8" w:rsidRPr="007F3CE8" w:rsidRDefault="007F3CE8" w:rsidP="007F3CE8">
      <w:pPr>
        <w:ind w:right="-720"/>
        <w:outlineLvl w:val="0"/>
        <w:rPr>
          <w:rFonts w:ascii="Verdana" w:hAnsi="Verdana"/>
          <w:sz w:val="20"/>
          <w:szCs w:val="20"/>
          <w:lang w:val="en-GB"/>
        </w:rPr>
      </w:pPr>
    </w:p>
    <w:p w14:paraId="2812AFB8" w14:textId="038C2D86" w:rsidR="007F3CE8" w:rsidRDefault="007F3CE8" w:rsidP="007F3CE8">
      <w:pPr>
        <w:numPr>
          <w:ilvl w:val="0"/>
          <w:numId w:val="7"/>
        </w:numPr>
        <w:ind w:right="-720"/>
        <w:outlineLvl w:val="0"/>
        <w:rPr>
          <w:rFonts w:ascii="Verdana" w:hAnsi="Verdana"/>
          <w:sz w:val="20"/>
          <w:szCs w:val="20"/>
          <w:lang w:val="en-GB"/>
        </w:rPr>
      </w:pPr>
      <w:r w:rsidRPr="007F3CE8">
        <w:rPr>
          <w:rFonts w:ascii="Verdana" w:hAnsi="Verdana"/>
          <w:sz w:val="20"/>
          <w:szCs w:val="20"/>
          <w:lang w:val="en-GB"/>
        </w:rPr>
        <w:t>Danesfort Capacity – Ongoing review by management at different agile working solutions. Actively reviewing current attendance for each day in Danesfort.  Confidentiality in certain roles is being taken into consideration</w:t>
      </w:r>
      <w:r w:rsidR="00240E80">
        <w:rPr>
          <w:rFonts w:ascii="Verdana" w:hAnsi="Verdana"/>
          <w:sz w:val="20"/>
          <w:szCs w:val="20"/>
          <w:lang w:val="en-GB"/>
        </w:rPr>
        <w:t>.</w:t>
      </w:r>
    </w:p>
    <w:p w14:paraId="5AF7EB52" w14:textId="77777777" w:rsidR="00FD0637" w:rsidRPr="007F3CE8" w:rsidRDefault="00FD0637" w:rsidP="00FD0637">
      <w:pPr>
        <w:ind w:right="-720"/>
        <w:outlineLvl w:val="0"/>
        <w:rPr>
          <w:rFonts w:ascii="Verdana" w:hAnsi="Verdana"/>
          <w:sz w:val="20"/>
          <w:szCs w:val="20"/>
          <w:lang w:val="en-GB"/>
        </w:rPr>
      </w:pPr>
    </w:p>
    <w:p w14:paraId="6FEBF617" w14:textId="77777777" w:rsidR="007F3CE8" w:rsidRDefault="007F3CE8" w:rsidP="007F3CE8">
      <w:pPr>
        <w:numPr>
          <w:ilvl w:val="0"/>
          <w:numId w:val="7"/>
        </w:numPr>
        <w:ind w:right="-720"/>
        <w:outlineLvl w:val="0"/>
        <w:rPr>
          <w:rFonts w:ascii="Verdana" w:hAnsi="Verdana"/>
          <w:sz w:val="20"/>
          <w:szCs w:val="20"/>
          <w:lang w:val="en-GB"/>
        </w:rPr>
      </w:pPr>
      <w:r w:rsidRPr="007F3CE8">
        <w:rPr>
          <w:rFonts w:ascii="Verdana" w:hAnsi="Verdana"/>
          <w:sz w:val="20"/>
          <w:szCs w:val="20"/>
          <w:lang w:val="en-GB"/>
        </w:rPr>
        <w:t xml:space="preserve">Competency Based Progression Matrixes – Management actively engaging to resolve known missing matrixes. </w:t>
      </w:r>
    </w:p>
    <w:p w14:paraId="5645B034" w14:textId="77777777" w:rsidR="00E755BD" w:rsidRDefault="00E755BD" w:rsidP="00E755BD">
      <w:pPr>
        <w:pStyle w:val="ListParagraph"/>
        <w:rPr>
          <w:rFonts w:ascii="Verdana" w:hAnsi="Verdana"/>
          <w:sz w:val="20"/>
          <w:szCs w:val="20"/>
          <w:lang w:val="en-GB"/>
        </w:rPr>
      </w:pPr>
    </w:p>
    <w:p w14:paraId="7CEAC99E" w14:textId="5A356548" w:rsidR="00E755BD" w:rsidRDefault="00E755BD" w:rsidP="007F3CE8">
      <w:pPr>
        <w:numPr>
          <w:ilvl w:val="0"/>
          <w:numId w:val="7"/>
        </w:numPr>
        <w:ind w:right="-720"/>
        <w:outlineLvl w:val="0"/>
        <w:rPr>
          <w:rFonts w:ascii="Verdana" w:hAnsi="Verdana"/>
          <w:sz w:val="20"/>
          <w:szCs w:val="20"/>
          <w:lang w:val="en-GB"/>
        </w:rPr>
      </w:pPr>
      <w:r>
        <w:rPr>
          <w:rFonts w:ascii="Verdana" w:hAnsi="Verdana"/>
          <w:sz w:val="20"/>
          <w:szCs w:val="20"/>
          <w:lang w:val="en-GB"/>
        </w:rPr>
        <w:t xml:space="preserve">Travel Policy – Exploring </w:t>
      </w:r>
      <w:r w:rsidR="007E75F5">
        <w:rPr>
          <w:rFonts w:ascii="Verdana" w:hAnsi="Verdana"/>
          <w:sz w:val="20"/>
          <w:szCs w:val="20"/>
          <w:lang w:val="en-GB"/>
        </w:rPr>
        <w:t>possibility of a working group to review</w:t>
      </w:r>
    </w:p>
    <w:p w14:paraId="7CA2CF81" w14:textId="77777777" w:rsidR="007E75F5" w:rsidRDefault="007E75F5" w:rsidP="007E75F5">
      <w:pPr>
        <w:pStyle w:val="ListParagraph"/>
        <w:rPr>
          <w:rFonts w:ascii="Verdana" w:hAnsi="Verdana"/>
          <w:sz w:val="20"/>
          <w:szCs w:val="20"/>
          <w:lang w:val="en-GB"/>
        </w:rPr>
      </w:pPr>
    </w:p>
    <w:p w14:paraId="12D125C6" w14:textId="191A1ECB" w:rsidR="007E75F5" w:rsidRDefault="007E75F5" w:rsidP="007F3CE8">
      <w:pPr>
        <w:numPr>
          <w:ilvl w:val="0"/>
          <w:numId w:val="7"/>
        </w:numPr>
        <w:ind w:right="-720"/>
        <w:outlineLvl w:val="0"/>
        <w:rPr>
          <w:rFonts w:ascii="Verdana" w:hAnsi="Verdana"/>
          <w:sz w:val="20"/>
          <w:szCs w:val="20"/>
          <w:lang w:val="en-GB"/>
        </w:rPr>
      </w:pPr>
      <w:r>
        <w:rPr>
          <w:rFonts w:ascii="Verdana" w:hAnsi="Verdana"/>
          <w:sz w:val="20"/>
          <w:szCs w:val="20"/>
          <w:lang w:val="en-GB"/>
        </w:rPr>
        <w:t xml:space="preserve">Mileage Rates – </w:t>
      </w:r>
      <w:r w:rsidR="006302FA">
        <w:rPr>
          <w:rFonts w:ascii="Verdana" w:hAnsi="Verdana"/>
          <w:sz w:val="20"/>
          <w:szCs w:val="20"/>
          <w:lang w:val="en-GB"/>
        </w:rPr>
        <w:t xml:space="preserve">Additional context around mileage rates to be </w:t>
      </w:r>
      <w:r w:rsidR="003D3ACB">
        <w:rPr>
          <w:rFonts w:ascii="Verdana" w:hAnsi="Verdana"/>
          <w:sz w:val="20"/>
          <w:szCs w:val="20"/>
          <w:lang w:val="en-GB"/>
        </w:rPr>
        <w:t>added to the Wire messaging</w:t>
      </w:r>
    </w:p>
    <w:p w14:paraId="72E99580" w14:textId="77777777" w:rsidR="00ED11B5" w:rsidRDefault="00ED11B5" w:rsidP="00ED11B5">
      <w:pPr>
        <w:pStyle w:val="ListParagraph"/>
        <w:rPr>
          <w:rFonts w:ascii="Verdana" w:hAnsi="Verdana"/>
          <w:sz w:val="20"/>
          <w:szCs w:val="20"/>
          <w:lang w:val="en-GB"/>
        </w:rPr>
      </w:pPr>
    </w:p>
    <w:p w14:paraId="3167B723" w14:textId="0CC5822C" w:rsidR="00ED11B5" w:rsidRDefault="00ED11B5" w:rsidP="007F3CE8">
      <w:pPr>
        <w:numPr>
          <w:ilvl w:val="0"/>
          <w:numId w:val="7"/>
        </w:numPr>
        <w:ind w:right="-720"/>
        <w:outlineLvl w:val="0"/>
        <w:rPr>
          <w:rFonts w:ascii="Verdana" w:hAnsi="Verdana"/>
          <w:sz w:val="20"/>
          <w:szCs w:val="20"/>
          <w:lang w:val="en-GB"/>
        </w:rPr>
      </w:pPr>
      <w:r>
        <w:rPr>
          <w:rFonts w:ascii="Verdana" w:hAnsi="Verdana"/>
          <w:sz w:val="20"/>
          <w:szCs w:val="20"/>
          <w:lang w:val="en-GB"/>
        </w:rPr>
        <w:t>Fair Use Policy (EV Charging) – Policy being updated</w:t>
      </w:r>
    </w:p>
    <w:p w14:paraId="06622ACB" w14:textId="77777777" w:rsidR="00CA7511" w:rsidRDefault="00CA7511" w:rsidP="00CA7511">
      <w:pPr>
        <w:pStyle w:val="ListParagraph"/>
        <w:rPr>
          <w:rFonts w:ascii="Verdana" w:hAnsi="Verdana"/>
          <w:sz w:val="20"/>
          <w:szCs w:val="20"/>
          <w:lang w:val="en-GB"/>
        </w:rPr>
      </w:pPr>
    </w:p>
    <w:p w14:paraId="3EA6218E" w14:textId="1840AE11" w:rsidR="00CA7511" w:rsidRDefault="00CA7511" w:rsidP="007F3CE8">
      <w:pPr>
        <w:numPr>
          <w:ilvl w:val="0"/>
          <w:numId w:val="7"/>
        </w:numPr>
        <w:ind w:right="-720"/>
        <w:outlineLvl w:val="0"/>
        <w:rPr>
          <w:rFonts w:ascii="Verdana" w:hAnsi="Verdana"/>
          <w:sz w:val="20"/>
          <w:szCs w:val="20"/>
          <w:lang w:val="en-GB"/>
        </w:rPr>
      </w:pPr>
      <w:r>
        <w:rPr>
          <w:rFonts w:ascii="Verdana" w:hAnsi="Verdana"/>
          <w:sz w:val="20"/>
          <w:szCs w:val="20"/>
          <w:lang w:val="en-GB"/>
        </w:rPr>
        <w:t xml:space="preserve">Lone Worker App </w:t>
      </w:r>
      <w:r w:rsidR="0088359A">
        <w:rPr>
          <w:rFonts w:ascii="Verdana" w:hAnsi="Verdana"/>
          <w:sz w:val="20"/>
          <w:szCs w:val="20"/>
          <w:lang w:val="en-GB"/>
        </w:rPr>
        <w:t>–</w:t>
      </w:r>
      <w:r>
        <w:rPr>
          <w:rFonts w:ascii="Verdana" w:hAnsi="Verdana"/>
          <w:sz w:val="20"/>
          <w:szCs w:val="20"/>
          <w:lang w:val="en-GB"/>
        </w:rPr>
        <w:t xml:space="preserve"> </w:t>
      </w:r>
      <w:r w:rsidR="0088359A">
        <w:rPr>
          <w:rFonts w:ascii="Verdana" w:hAnsi="Verdana"/>
          <w:sz w:val="20"/>
          <w:szCs w:val="20"/>
          <w:lang w:val="en-GB"/>
        </w:rPr>
        <w:t xml:space="preserve">Procurement exercise underway with the aim for an alternative company </w:t>
      </w:r>
      <w:r w:rsidR="0057795F">
        <w:rPr>
          <w:rFonts w:ascii="Verdana" w:hAnsi="Verdana"/>
          <w:sz w:val="20"/>
          <w:szCs w:val="20"/>
          <w:lang w:val="en-GB"/>
        </w:rPr>
        <w:t>to operate the app to be in place by June.</w:t>
      </w:r>
    </w:p>
    <w:p w14:paraId="75BECBF7" w14:textId="77777777" w:rsidR="00C65990" w:rsidRDefault="00C65990" w:rsidP="00C65990">
      <w:pPr>
        <w:pStyle w:val="ListParagraph"/>
        <w:rPr>
          <w:rFonts w:ascii="Verdana" w:hAnsi="Verdana"/>
          <w:sz w:val="20"/>
          <w:szCs w:val="20"/>
          <w:lang w:val="en-GB"/>
        </w:rPr>
      </w:pPr>
    </w:p>
    <w:p w14:paraId="699E375D" w14:textId="547DA232" w:rsidR="00C65990" w:rsidRDefault="00C65990" w:rsidP="007F3CE8">
      <w:pPr>
        <w:numPr>
          <w:ilvl w:val="0"/>
          <w:numId w:val="7"/>
        </w:numPr>
        <w:ind w:right="-720"/>
        <w:outlineLvl w:val="0"/>
        <w:rPr>
          <w:rFonts w:ascii="Verdana" w:hAnsi="Verdana"/>
          <w:sz w:val="20"/>
          <w:szCs w:val="20"/>
          <w:lang w:val="en-GB"/>
        </w:rPr>
      </w:pPr>
      <w:r>
        <w:rPr>
          <w:rFonts w:ascii="Verdana" w:hAnsi="Verdana"/>
          <w:sz w:val="20"/>
          <w:szCs w:val="20"/>
          <w:lang w:val="en-GB"/>
        </w:rPr>
        <w:t xml:space="preserve">Drugs and Alcohol Testing – Continued review </w:t>
      </w:r>
      <w:r w:rsidR="00F41BDF">
        <w:rPr>
          <w:rFonts w:ascii="Verdana" w:hAnsi="Verdana"/>
          <w:sz w:val="20"/>
          <w:szCs w:val="20"/>
          <w:lang w:val="en-GB"/>
        </w:rPr>
        <w:t>of policy</w:t>
      </w:r>
      <w:r w:rsidR="003C26E5">
        <w:rPr>
          <w:rFonts w:ascii="Verdana" w:hAnsi="Verdana"/>
          <w:sz w:val="20"/>
          <w:szCs w:val="20"/>
          <w:lang w:val="en-GB"/>
        </w:rPr>
        <w:t xml:space="preserve"> taking consideration of feedback from the Union.</w:t>
      </w:r>
    </w:p>
    <w:p w14:paraId="79F5C472" w14:textId="77777777" w:rsidR="004B731E" w:rsidRDefault="004B731E" w:rsidP="004B731E">
      <w:pPr>
        <w:pStyle w:val="ListParagraph"/>
        <w:rPr>
          <w:rFonts w:ascii="Verdana" w:hAnsi="Verdana"/>
          <w:sz w:val="20"/>
          <w:szCs w:val="20"/>
          <w:lang w:val="en-GB"/>
        </w:rPr>
      </w:pPr>
    </w:p>
    <w:p w14:paraId="24B2C9D5" w14:textId="0041C6CD" w:rsidR="004B731E" w:rsidRDefault="004B731E" w:rsidP="007F3CE8">
      <w:pPr>
        <w:numPr>
          <w:ilvl w:val="0"/>
          <w:numId w:val="7"/>
        </w:numPr>
        <w:ind w:right="-720"/>
        <w:outlineLvl w:val="0"/>
        <w:rPr>
          <w:rFonts w:ascii="Verdana" w:hAnsi="Verdana"/>
          <w:sz w:val="20"/>
          <w:szCs w:val="20"/>
          <w:lang w:val="en-GB"/>
        </w:rPr>
      </w:pPr>
      <w:r>
        <w:rPr>
          <w:rFonts w:ascii="Verdana" w:hAnsi="Verdana"/>
          <w:sz w:val="20"/>
          <w:szCs w:val="20"/>
          <w:lang w:val="en-GB"/>
        </w:rPr>
        <w:t xml:space="preserve">Benchmarking </w:t>
      </w:r>
      <w:r w:rsidR="00F83178">
        <w:rPr>
          <w:rFonts w:ascii="Verdana" w:hAnsi="Verdana"/>
          <w:sz w:val="20"/>
          <w:szCs w:val="20"/>
          <w:lang w:val="en-GB"/>
        </w:rPr>
        <w:t>–</w:t>
      </w:r>
      <w:r>
        <w:rPr>
          <w:rFonts w:ascii="Verdana" w:hAnsi="Verdana"/>
          <w:sz w:val="20"/>
          <w:szCs w:val="20"/>
          <w:lang w:val="en-GB"/>
        </w:rPr>
        <w:t xml:space="preserve"> </w:t>
      </w:r>
      <w:r w:rsidR="00F83178">
        <w:rPr>
          <w:rFonts w:ascii="Verdana" w:hAnsi="Verdana"/>
          <w:sz w:val="20"/>
          <w:szCs w:val="20"/>
          <w:lang w:val="en-GB"/>
        </w:rPr>
        <w:t>Commencing a benchmarking exercise</w:t>
      </w:r>
    </w:p>
    <w:p w14:paraId="4A41D7D2" w14:textId="697EBDD7" w:rsidR="007F3CE8" w:rsidRDefault="007F3CE8" w:rsidP="001F0D47">
      <w:pPr>
        <w:ind w:right="-720"/>
        <w:outlineLvl w:val="0"/>
        <w:rPr>
          <w:rFonts w:ascii="Verdana" w:hAnsi="Verdana"/>
          <w:sz w:val="20"/>
          <w:szCs w:val="20"/>
          <w:lang w:val="en-GB"/>
        </w:rPr>
      </w:pPr>
    </w:p>
    <w:p w14:paraId="207D223E" w14:textId="77777777" w:rsidR="00FD0637" w:rsidRDefault="00FD0637" w:rsidP="00FD0637">
      <w:pPr>
        <w:ind w:right="-720"/>
        <w:outlineLvl w:val="0"/>
        <w:rPr>
          <w:rFonts w:ascii="Verdana" w:hAnsi="Verdana"/>
          <w:sz w:val="20"/>
          <w:szCs w:val="20"/>
          <w:lang w:val="en-GB"/>
        </w:rPr>
      </w:pPr>
    </w:p>
    <w:p w14:paraId="68F12C32" w14:textId="77777777" w:rsidR="00FD0637" w:rsidRPr="007F3CE8" w:rsidRDefault="00FD0637" w:rsidP="00FD0637">
      <w:pPr>
        <w:ind w:right="-720"/>
        <w:outlineLvl w:val="0"/>
        <w:rPr>
          <w:rFonts w:ascii="Verdana" w:hAnsi="Verdana"/>
          <w:sz w:val="20"/>
          <w:szCs w:val="20"/>
          <w:lang w:val="en-GB"/>
        </w:rPr>
      </w:pPr>
    </w:p>
    <w:p w14:paraId="0ECB333C" w14:textId="4389BE5F" w:rsidR="008677A1" w:rsidRDefault="004A00C0" w:rsidP="00491551">
      <w:pPr>
        <w:ind w:left="-491" w:right="-720"/>
        <w:outlineLvl w:val="0"/>
        <w:rPr>
          <w:rFonts w:ascii="Verdana" w:hAnsi="Verdana"/>
          <w:sz w:val="20"/>
          <w:szCs w:val="20"/>
          <w:lang w:val="en-GB"/>
        </w:rPr>
      </w:pPr>
      <w:r w:rsidRPr="00DE29CF">
        <w:rPr>
          <w:rFonts w:ascii="Verdana" w:hAnsi="Verdana"/>
          <w:sz w:val="20"/>
          <w:szCs w:val="20"/>
          <w:lang w:val="en-GB"/>
        </w:rPr>
        <w:t>For more information on any of the items</w:t>
      </w:r>
      <w:r w:rsidR="00677991">
        <w:rPr>
          <w:rFonts w:ascii="Verdana" w:hAnsi="Verdana"/>
          <w:sz w:val="20"/>
          <w:szCs w:val="20"/>
          <w:lang w:val="en-GB"/>
        </w:rPr>
        <w:t xml:space="preserve"> discussed during the </w:t>
      </w:r>
      <w:r w:rsidR="00677991" w:rsidRPr="00677991">
        <w:rPr>
          <w:rFonts w:ascii="Verdana" w:hAnsi="Verdana"/>
          <w:sz w:val="20"/>
          <w:szCs w:val="20"/>
          <w:lang w:val="en-GB"/>
        </w:rPr>
        <w:t>NIE Employee Relations Forum</w:t>
      </w:r>
      <w:r w:rsidRPr="00DE29CF">
        <w:rPr>
          <w:rFonts w:ascii="Verdana" w:hAnsi="Verdana"/>
          <w:sz w:val="20"/>
          <w:szCs w:val="20"/>
          <w:lang w:val="en-GB"/>
        </w:rPr>
        <w:t xml:space="preserve">, please contact </w:t>
      </w:r>
      <w:r w:rsidR="00D23D8A">
        <w:rPr>
          <w:rFonts w:ascii="Verdana" w:hAnsi="Verdana"/>
          <w:sz w:val="20"/>
          <w:szCs w:val="20"/>
          <w:lang w:val="en-GB"/>
        </w:rPr>
        <w:t>one of the</w:t>
      </w:r>
      <w:r w:rsidRPr="00DE29CF">
        <w:rPr>
          <w:rFonts w:ascii="Verdana" w:hAnsi="Verdana"/>
          <w:sz w:val="20"/>
          <w:szCs w:val="20"/>
          <w:lang w:val="en-GB"/>
        </w:rPr>
        <w:t xml:space="preserve"> Prospect representatives</w:t>
      </w:r>
      <w:r w:rsidR="00D23D8A">
        <w:rPr>
          <w:rFonts w:ascii="Verdana" w:hAnsi="Verdana"/>
          <w:sz w:val="20"/>
          <w:szCs w:val="20"/>
          <w:lang w:val="en-GB"/>
        </w:rPr>
        <w:t xml:space="preserve"> mentioned in this group</w:t>
      </w:r>
      <w:r w:rsidRPr="00DE29CF">
        <w:rPr>
          <w:rFonts w:ascii="Verdana" w:hAnsi="Verdana"/>
          <w:sz w:val="20"/>
          <w:szCs w:val="20"/>
          <w:lang w:val="en-GB"/>
        </w:rPr>
        <w:t xml:space="preserve">.  You can also contact </w:t>
      </w:r>
      <w:r w:rsidR="00B022E0" w:rsidRPr="00DE29CF">
        <w:rPr>
          <w:rFonts w:ascii="Verdana" w:hAnsi="Verdana"/>
          <w:sz w:val="20"/>
          <w:szCs w:val="20"/>
          <w:lang w:val="en-GB"/>
        </w:rPr>
        <w:t>your reps at any time with items you’d like discussed at the ER forum</w:t>
      </w:r>
      <w:r w:rsidR="00C874AE" w:rsidRPr="00DE29CF">
        <w:rPr>
          <w:rFonts w:ascii="Verdana" w:hAnsi="Verdana"/>
          <w:sz w:val="20"/>
          <w:szCs w:val="20"/>
          <w:lang w:val="en-GB"/>
        </w:rPr>
        <w:t>.</w:t>
      </w:r>
    </w:p>
    <w:p w14:paraId="59178B1C" w14:textId="77777777" w:rsidR="008677A1" w:rsidRDefault="008677A1" w:rsidP="00DE29CF">
      <w:pPr>
        <w:pStyle w:val="ListParagraph"/>
        <w:ind w:left="-131" w:right="-720"/>
        <w:outlineLvl w:val="0"/>
        <w:rPr>
          <w:rFonts w:ascii="Verdana" w:hAnsi="Verdana"/>
          <w:sz w:val="20"/>
          <w:szCs w:val="20"/>
          <w:lang w:val="en-GB"/>
        </w:rPr>
      </w:pPr>
    </w:p>
    <w:p w14:paraId="68930899" w14:textId="77777777" w:rsidR="005517A9" w:rsidRDefault="005517A9" w:rsidP="00DE29CF">
      <w:pPr>
        <w:pStyle w:val="ListParagraph"/>
        <w:ind w:left="-131" w:right="-720"/>
        <w:outlineLvl w:val="0"/>
        <w:rPr>
          <w:rFonts w:ascii="Verdana" w:hAnsi="Verdana"/>
          <w:sz w:val="20"/>
          <w:szCs w:val="20"/>
          <w:lang w:val="en-GB"/>
        </w:rPr>
      </w:pPr>
    </w:p>
    <w:p w14:paraId="68C2DF9A" w14:textId="77777777" w:rsidR="005517A9" w:rsidRDefault="005517A9" w:rsidP="00DE29CF">
      <w:pPr>
        <w:pStyle w:val="ListParagraph"/>
        <w:ind w:left="-131" w:right="-720"/>
        <w:outlineLvl w:val="0"/>
        <w:rPr>
          <w:rFonts w:ascii="Verdana" w:hAnsi="Verdana"/>
          <w:sz w:val="20"/>
          <w:szCs w:val="20"/>
          <w:lang w:val="en-GB"/>
        </w:rPr>
      </w:pPr>
    </w:p>
    <w:p w14:paraId="1BCE1A3F" w14:textId="77777777" w:rsidR="005C2551" w:rsidRPr="001E7D9E" w:rsidRDefault="005C2551" w:rsidP="005C2551">
      <w:pPr>
        <w:ind w:left="-900" w:right="-720"/>
        <w:jc w:val="center"/>
        <w:outlineLvl w:val="0"/>
        <w:rPr>
          <w:rFonts w:ascii="Verdana" w:hAnsi="Verdana"/>
          <w:b/>
          <w:u w:val="single"/>
          <w:lang w:val="en-GB"/>
        </w:rPr>
      </w:pPr>
      <w:r w:rsidRPr="001E7D9E">
        <w:rPr>
          <w:rFonts w:ascii="Verdana" w:hAnsi="Verdana"/>
          <w:b/>
          <w:u w:val="single"/>
          <w:lang w:val="en-GB"/>
        </w:rPr>
        <w:t>Prospect Free Initial Financial Consultation</w:t>
      </w:r>
    </w:p>
    <w:p w14:paraId="4CD19BC2" w14:textId="77777777" w:rsidR="005C2551" w:rsidRPr="001E7D9E" w:rsidRDefault="005C2551" w:rsidP="005C2551">
      <w:pPr>
        <w:ind w:left="-900" w:right="-720"/>
        <w:outlineLvl w:val="0"/>
        <w:rPr>
          <w:rFonts w:ascii="Verdana" w:hAnsi="Verdana"/>
          <w:sz w:val="20"/>
          <w:szCs w:val="20"/>
          <w:lang w:val="en-GB"/>
        </w:rPr>
      </w:pPr>
    </w:p>
    <w:p w14:paraId="20513626" w14:textId="77777777" w:rsidR="005C2551" w:rsidRPr="001E7D9E" w:rsidRDefault="005C2551" w:rsidP="005C2551">
      <w:pPr>
        <w:ind w:right="-720"/>
        <w:jc w:val="both"/>
        <w:outlineLvl w:val="0"/>
        <w:rPr>
          <w:rFonts w:ascii="Verdana" w:hAnsi="Verdana"/>
          <w:sz w:val="20"/>
          <w:szCs w:val="20"/>
          <w:lang w:val="en-GB"/>
        </w:rPr>
      </w:pPr>
    </w:p>
    <w:p w14:paraId="66970D05" w14:textId="77777777" w:rsidR="005C2551" w:rsidRPr="001E7D9E" w:rsidRDefault="005C2551" w:rsidP="005C2551">
      <w:pPr>
        <w:ind w:left="-900" w:right="-720"/>
        <w:outlineLvl w:val="0"/>
        <w:rPr>
          <w:rFonts w:ascii="Verdana" w:hAnsi="Verdana"/>
          <w:sz w:val="20"/>
          <w:szCs w:val="20"/>
          <w:lang w:val="en-GB"/>
        </w:rPr>
      </w:pPr>
      <w:r w:rsidRPr="001E7D9E">
        <w:rPr>
          <w:rFonts w:ascii="Verdana" w:hAnsi="Verdana"/>
          <w:sz w:val="20"/>
          <w:szCs w:val="20"/>
          <w:lang w:val="en-GB"/>
        </w:rPr>
        <w:t>As a member of Prospect, you can avail of a free initial financial consultation with Quilter. They will discuss where your finances are now, where you’d like to be and start thinking about how to get you there. For further details and to claim your free consultation, you can use the link below or access it through Quilters main webpage.</w:t>
      </w:r>
    </w:p>
    <w:p w14:paraId="4BDB6204" w14:textId="77777777" w:rsidR="005C2551" w:rsidRPr="001E7D9E" w:rsidRDefault="005C2551" w:rsidP="005C2551">
      <w:pPr>
        <w:ind w:left="-900" w:right="-720"/>
        <w:outlineLvl w:val="0"/>
        <w:rPr>
          <w:rFonts w:ascii="Verdana" w:hAnsi="Verdana"/>
          <w:sz w:val="20"/>
          <w:szCs w:val="20"/>
          <w:lang w:val="en-GB"/>
        </w:rPr>
      </w:pPr>
    </w:p>
    <w:p w14:paraId="3A4C0E31" w14:textId="77777777" w:rsidR="005C2551" w:rsidRDefault="005C2551" w:rsidP="005C2551">
      <w:pPr>
        <w:ind w:left="-900" w:right="-720"/>
        <w:outlineLvl w:val="0"/>
        <w:rPr>
          <w:rFonts w:ascii="Verdana" w:hAnsi="Verdana"/>
          <w:sz w:val="20"/>
          <w:szCs w:val="20"/>
          <w:lang w:val="en-GB"/>
        </w:rPr>
      </w:pPr>
      <w:hyperlink r:id="rId13" w:history="1">
        <w:r w:rsidRPr="001E7D9E">
          <w:rPr>
            <w:rStyle w:val="Hyperlink"/>
            <w:rFonts w:ascii="Verdana" w:hAnsi="Verdana"/>
            <w:sz w:val="20"/>
            <w:szCs w:val="20"/>
          </w:rPr>
          <w:t>Prospect free initial consultation | Quilter</w:t>
        </w:r>
      </w:hyperlink>
    </w:p>
    <w:p w14:paraId="537DBDA8" w14:textId="77777777" w:rsidR="005E640E" w:rsidRDefault="005E640E" w:rsidP="00667D90">
      <w:pPr>
        <w:ind w:right="-720"/>
        <w:outlineLvl w:val="0"/>
        <w:rPr>
          <w:rFonts w:ascii="Verdana" w:hAnsi="Verdana"/>
          <w:sz w:val="20"/>
          <w:szCs w:val="20"/>
          <w:lang w:val="en-GB"/>
        </w:rPr>
      </w:pPr>
    </w:p>
    <w:p w14:paraId="76D52562" w14:textId="77777777" w:rsidR="00A348A0" w:rsidRDefault="00A348A0" w:rsidP="00667D90">
      <w:pPr>
        <w:ind w:right="-720"/>
        <w:outlineLvl w:val="0"/>
        <w:rPr>
          <w:rFonts w:ascii="Verdana" w:hAnsi="Verdana"/>
          <w:sz w:val="20"/>
          <w:szCs w:val="20"/>
          <w:lang w:val="en-GB"/>
        </w:rPr>
      </w:pPr>
    </w:p>
    <w:p w14:paraId="52DFA79A" w14:textId="77777777" w:rsidR="00A348A0" w:rsidRPr="00667D90" w:rsidRDefault="00A348A0" w:rsidP="00667D90">
      <w:pPr>
        <w:ind w:right="-720"/>
        <w:outlineLvl w:val="0"/>
        <w:rPr>
          <w:rFonts w:ascii="Verdana" w:hAnsi="Verdana"/>
          <w:sz w:val="20"/>
          <w:szCs w:val="20"/>
          <w:lang w:val="en-GB"/>
        </w:rPr>
      </w:pPr>
    </w:p>
    <w:p w14:paraId="3A29B30D" w14:textId="197585D2" w:rsidR="00AE3A3B" w:rsidRPr="001377F5" w:rsidRDefault="00CD75B5" w:rsidP="00AE3A3B">
      <w:pPr>
        <w:ind w:left="-900" w:right="-720"/>
        <w:jc w:val="center"/>
        <w:outlineLvl w:val="0"/>
        <w:rPr>
          <w:rFonts w:ascii="Verdana" w:hAnsi="Verdana"/>
          <w:b/>
          <w:u w:val="single"/>
          <w:lang w:val="en-GB"/>
        </w:rPr>
      </w:pPr>
      <w:r w:rsidRPr="001377F5">
        <w:rPr>
          <w:rFonts w:ascii="Verdana" w:hAnsi="Verdana"/>
          <w:b/>
          <w:u w:val="single"/>
          <w:lang w:val="en-GB"/>
        </w:rPr>
        <w:lastRenderedPageBreak/>
        <w:t xml:space="preserve">New </w:t>
      </w:r>
      <w:r w:rsidR="00AF0B8D" w:rsidRPr="001377F5">
        <w:rPr>
          <w:rFonts w:ascii="Verdana" w:hAnsi="Verdana"/>
          <w:b/>
          <w:u w:val="single"/>
          <w:lang w:val="en-GB"/>
        </w:rPr>
        <w:t>Prospect Rep on Company HESAC</w:t>
      </w:r>
    </w:p>
    <w:p w14:paraId="05223077" w14:textId="77777777" w:rsidR="00AF0B8D" w:rsidRPr="001377F5" w:rsidRDefault="00AF0B8D" w:rsidP="00AF0B8D">
      <w:pPr>
        <w:ind w:left="-900" w:right="-720"/>
        <w:outlineLvl w:val="0"/>
        <w:rPr>
          <w:rFonts w:ascii="Verdana" w:hAnsi="Verdana"/>
          <w:bCs/>
          <w:lang w:val="en-GB"/>
        </w:rPr>
      </w:pPr>
    </w:p>
    <w:p w14:paraId="7FD1FA96" w14:textId="77777777" w:rsidR="00E45C28" w:rsidRPr="001377F5" w:rsidRDefault="00A76FB5" w:rsidP="00AF0B8D">
      <w:pPr>
        <w:ind w:left="-900" w:right="-720"/>
        <w:outlineLvl w:val="0"/>
        <w:rPr>
          <w:rFonts w:ascii="Verdana" w:hAnsi="Verdana"/>
          <w:bCs/>
          <w:sz w:val="20"/>
          <w:szCs w:val="20"/>
          <w:lang w:val="en-GB"/>
        </w:rPr>
      </w:pPr>
      <w:r w:rsidRPr="001377F5">
        <w:rPr>
          <w:rFonts w:ascii="Verdana" w:hAnsi="Verdana"/>
          <w:bCs/>
          <w:sz w:val="20"/>
          <w:szCs w:val="20"/>
          <w:lang w:val="en-GB"/>
        </w:rPr>
        <w:t>Stephen Glassgow has for several years</w:t>
      </w:r>
      <w:r w:rsidR="00423993" w:rsidRPr="001377F5">
        <w:rPr>
          <w:rFonts w:ascii="Verdana" w:hAnsi="Verdana"/>
          <w:bCs/>
          <w:sz w:val="20"/>
          <w:szCs w:val="20"/>
          <w:lang w:val="en-GB"/>
        </w:rPr>
        <w:t xml:space="preserve"> represented</w:t>
      </w:r>
      <w:r w:rsidR="000528A7" w:rsidRPr="001377F5">
        <w:rPr>
          <w:rFonts w:ascii="Verdana" w:hAnsi="Verdana"/>
          <w:bCs/>
          <w:sz w:val="20"/>
          <w:szCs w:val="20"/>
          <w:lang w:val="en-GB"/>
        </w:rPr>
        <w:t xml:space="preserve"> Prospect </w:t>
      </w:r>
      <w:r w:rsidR="00423993" w:rsidRPr="001377F5">
        <w:rPr>
          <w:rFonts w:ascii="Verdana" w:hAnsi="Verdana"/>
          <w:bCs/>
          <w:sz w:val="20"/>
          <w:szCs w:val="20"/>
          <w:lang w:val="en-GB"/>
        </w:rPr>
        <w:t>on the Company HESAC and recently stepped down from this position. We want to</w:t>
      </w:r>
      <w:r w:rsidR="002672F1" w:rsidRPr="001377F5">
        <w:rPr>
          <w:rFonts w:ascii="Verdana" w:hAnsi="Verdana"/>
          <w:bCs/>
          <w:sz w:val="20"/>
          <w:szCs w:val="20"/>
          <w:lang w:val="en-GB"/>
        </w:rPr>
        <w:t xml:space="preserve"> take the opportunity to</w:t>
      </w:r>
      <w:r w:rsidR="00423993" w:rsidRPr="001377F5">
        <w:rPr>
          <w:rFonts w:ascii="Verdana" w:hAnsi="Verdana"/>
          <w:bCs/>
          <w:sz w:val="20"/>
          <w:szCs w:val="20"/>
          <w:lang w:val="en-GB"/>
        </w:rPr>
        <w:t xml:space="preserve"> thank Stephen for</w:t>
      </w:r>
      <w:r w:rsidR="00733525" w:rsidRPr="001377F5">
        <w:rPr>
          <w:rFonts w:ascii="Verdana" w:hAnsi="Verdana"/>
          <w:bCs/>
          <w:sz w:val="20"/>
          <w:szCs w:val="20"/>
          <w:lang w:val="en-GB"/>
        </w:rPr>
        <w:t xml:space="preserve"> representing the Union in this role</w:t>
      </w:r>
      <w:r w:rsidR="00E45C28" w:rsidRPr="001377F5">
        <w:rPr>
          <w:rFonts w:ascii="Verdana" w:hAnsi="Verdana"/>
          <w:bCs/>
          <w:sz w:val="20"/>
          <w:szCs w:val="20"/>
          <w:lang w:val="en-GB"/>
        </w:rPr>
        <w:t>.</w:t>
      </w:r>
    </w:p>
    <w:p w14:paraId="2367F0E6" w14:textId="77777777" w:rsidR="00E45C28" w:rsidRPr="001377F5" w:rsidRDefault="00E45C28" w:rsidP="00AF0B8D">
      <w:pPr>
        <w:ind w:left="-900" w:right="-720"/>
        <w:outlineLvl w:val="0"/>
        <w:rPr>
          <w:rFonts w:ascii="Verdana" w:hAnsi="Verdana"/>
          <w:bCs/>
          <w:sz w:val="20"/>
          <w:szCs w:val="20"/>
          <w:lang w:val="en-GB"/>
        </w:rPr>
      </w:pPr>
    </w:p>
    <w:p w14:paraId="571DE307" w14:textId="1D24DE92" w:rsidR="00AF0B8D" w:rsidRPr="001377F5" w:rsidRDefault="00E45C28" w:rsidP="00AF0B8D">
      <w:pPr>
        <w:ind w:left="-900" w:right="-720"/>
        <w:outlineLvl w:val="0"/>
        <w:rPr>
          <w:rFonts w:ascii="Verdana" w:hAnsi="Verdana"/>
          <w:bCs/>
          <w:sz w:val="20"/>
          <w:szCs w:val="20"/>
          <w:lang w:val="en-GB"/>
        </w:rPr>
      </w:pPr>
      <w:r w:rsidRPr="001377F5">
        <w:rPr>
          <w:rFonts w:ascii="Verdana" w:hAnsi="Verdana"/>
          <w:bCs/>
          <w:sz w:val="20"/>
          <w:szCs w:val="20"/>
          <w:lang w:val="en-GB"/>
        </w:rPr>
        <w:t xml:space="preserve">Tonya Campbell has </w:t>
      </w:r>
      <w:r w:rsidR="00840B41" w:rsidRPr="001377F5">
        <w:rPr>
          <w:rFonts w:ascii="Verdana" w:hAnsi="Verdana"/>
          <w:bCs/>
          <w:sz w:val="20"/>
          <w:szCs w:val="20"/>
          <w:lang w:val="en-GB"/>
        </w:rPr>
        <w:t>agreed to</w:t>
      </w:r>
      <w:r w:rsidR="005E6664" w:rsidRPr="001377F5">
        <w:rPr>
          <w:rFonts w:ascii="Verdana" w:hAnsi="Verdana"/>
          <w:bCs/>
          <w:sz w:val="20"/>
          <w:szCs w:val="20"/>
          <w:lang w:val="en-GB"/>
        </w:rPr>
        <w:t xml:space="preserve"> take this </w:t>
      </w:r>
      <w:r w:rsidR="00470D6E" w:rsidRPr="001377F5">
        <w:rPr>
          <w:rFonts w:ascii="Verdana" w:hAnsi="Verdana"/>
          <w:bCs/>
          <w:sz w:val="20"/>
          <w:szCs w:val="20"/>
          <w:lang w:val="en-GB"/>
        </w:rPr>
        <w:t>position as our new Prospect company HESAC rep</w:t>
      </w:r>
      <w:r w:rsidR="00A275D9" w:rsidRPr="001377F5">
        <w:rPr>
          <w:rFonts w:ascii="Verdana" w:hAnsi="Verdana"/>
          <w:bCs/>
          <w:sz w:val="20"/>
          <w:szCs w:val="20"/>
          <w:lang w:val="en-GB"/>
        </w:rPr>
        <w:t xml:space="preserve"> to continue</w:t>
      </w:r>
      <w:r w:rsidR="00830A60" w:rsidRPr="001377F5">
        <w:rPr>
          <w:rFonts w:ascii="Verdana" w:hAnsi="Verdana"/>
          <w:bCs/>
          <w:sz w:val="20"/>
          <w:szCs w:val="20"/>
          <w:lang w:val="en-GB"/>
        </w:rPr>
        <w:t xml:space="preserve"> Prospect engagement</w:t>
      </w:r>
      <w:r w:rsidR="00A275D9" w:rsidRPr="001377F5">
        <w:rPr>
          <w:rFonts w:ascii="Verdana" w:hAnsi="Verdana"/>
          <w:bCs/>
          <w:sz w:val="20"/>
          <w:szCs w:val="20"/>
          <w:lang w:val="en-GB"/>
        </w:rPr>
        <w:t xml:space="preserve"> with the Company </w:t>
      </w:r>
      <w:r w:rsidR="00001945" w:rsidRPr="001377F5">
        <w:rPr>
          <w:rFonts w:ascii="Verdana" w:hAnsi="Verdana"/>
          <w:bCs/>
          <w:sz w:val="20"/>
          <w:szCs w:val="20"/>
          <w:lang w:val="en-GB"/>
        </w:rPr>
        <w:t xml:space="preserve">within this </w:t>
      </w:r>
      <w:r w:rsidR="00830A60" w:rsidRPr="001377F5">
        <w:rPr>
          <w:rFonts w:ascii="Verdana" w:hAnsi="Verdana"/>
          <w:bCs/>
          <w:sz w:val="20"/>
          <w:szCs w:val="20"/>
          <w:lang w:val="en-GB"/>
        </w:rPr>
        <w:t>committee.</w:t>
      </w:r>
    </w:p>
    <w:p w14:paraId="005C1130" w14:textId="77777777" w:rsidR="005814C1" w:rsidRPr="001377F5" w:rsidRDefault="005814C1" w:rsidP="00DE29CF">
      <w:pPr>
        <w:pStyle w:val="ListParagraph"/>
        <w:ind w:left="-131" w:right="-720"/>
        <w:outlineLvl w:val="0"/>
        <w:rPr>
          <w:rFonts w:ascii="Verdana" w:hAnsi="Verdana"/>
          <w:sz w:val="20"/>
          <w:szCs w:val="20"/>
          <w:lang w:val="en-GB"/>
        </w:rPr>
      </w:pPr>
    </w:p>
    <w:p w14:paraId="03F64EB0" w14:textId="77777777" w:rsidR="008677A1" w:rsidRPr="001377F5" w:rsidRDefault="008677A1" w:rsidP="00DE29CF">
      <w:pPr>
        <w:pStyle w:val="ListParagraph"/>
        <w:ind w:left="-131" w:right="-720"/>
        <w:outlineLvl w:val="0"/>
        <w:rPr>
          <w:rFonts w:ascii="Verdana" w:hAnsi="Verdana"/>
          <w:sz w:val="20"/>
          <w:szCs w:val="20"/>
          <w:lang w:val="en-GB"/>
        </w:rPr>
      </w:pPr>
    </w:p>
    <w:p w14:paraId="63AF201C" w14:textId="77777777" w:rsidR="00B6119D" w:rsidRPr="001377F5" w:rsidRDefault="00B6119D" w:rsidP="00B6119D">
      <w:pPr>
        <w:pStyle w:val="ListParagraph"/>
        <w:ind w:left="-851" w:right="-720"/>
        <w:outlineLvl w:val="0"/>
        <w:rPr>
          <w:rFonts w:ascii="Verdana" w:hAnsi="Verdana"/>
          <w:b/>
          <w:bCs/>
          <w:sz w:val="20"/>
          <w:szCs w:val="20"/>
          <w:u w:val="single"/>
          <w:lang w:val="en-GB"/>
        </w:rPr>
      </w:pPr>
      <w:r w:rsidRPr="001377F5">
        <w:rPr>
          <w:rFonts w:ascii="Verdana" w:hAnsi="Verdana"/>
          <w:b/>
          <w:bCs/>
          <w:sz w:val="20"/>
          <w:szCs w:val="20"/>
          <w:u w:val="single"/>
          <w:lang w:val="en-GB"/>
        </w:rPr>
        <w:t>Better Communication and Engagement with members</w:t>
      </w:r>
    </w:p>
    <w:p w14:paraId="506FCE07" w14:textId="77777777" w:rsidR="00B6119D" w:rsidRPr="001377F5" w:rsidRDefault="00B6119D" w:rsidP="00B6119D">
      <w:pPr>
        <w:pStyle w:val="ListParagraph"/>
        <w:ind w:left="-851"/>
        <w:rPr>
          <w:rFonts w:ascii="Verdana" w:hAnsi="Verdana"/>
          <w:sz w:val="20"/>
          <w:szCs w:val="20"/>
          <w:lang w:val="en-GB"/>
        </w:rPr>
      </w:pPr>
    </w:p>
    <w:p w14:paraId="6C3FC60C" w14:textId="77777777" w:rsidR="00B6119D" w:rsidRPr="001377F5" w:rsidRDefault="00B6119D" w:rsidP="00B6119D">
      <w:pPr>
        <w:ind w:left="-851" w:right="-720"/>
        <w:outlineLvl w:val="0"/>
        <w:rPr>
          <w:rFonts w:ascii="Verdana" w:hAnsi="Verdana"/>
          <w:b/>
          <w:bCs/>
          <w:sz w:val="20"/>
          <w:szCs w:val="20"/>
          <w:lang w:val="en-GB"/>
        </w:rPr>
      </w:pPr>
      <w:r w:rsidRPr="001377F5">
        <w:rPr>
          <w:rFonts w:ascii="Verdana" w:hAnsi="Verdana"/>
          <w:b/>
          <w:bCs/>
          <w:sz w:val="20"/>
          <w:szCs w:val="20"/>
          <w:lang w:val="en-GB"/>
        </w:rPr>
        <w:t>Communications Committee Members</w:t>
      </w:r>
    </w:p>
    <w:p w14:paraId="659D9C97" w14:textId="77777777" w:rsidR="00B6119D" w:rsidRPr="001377F5" w:rsidRDefault="00B6119D" w:rsidP="00B6119D">
      <w:pPr>
        <w:ind w:left="-851" w:right="-720"/>
        <w:outlineLvl w:val="0"/>
        <w:rPr>
          <w:rFonts w:ascii="Verdana" w:hAnsi="Verdana"/>
          <w:b/>
          <w:bCs/>
          <w:sz w:val="20"/>
          <w:szCs w:val="20"/>
          <w:lang w:val="en-GB"/>
        </w:rPr>
      </w:pPr>
      <w:r w:rsidRPr="001377F5">
        <w:rPr>
          <w:rFonts w:ascii="Verdana" w:hAnsi="Verdana"/>
          <w:sz w:val="20"/>
          <w:szCs w:val="20"/>
          <w:lang w:val="en-GB"/>
        </w:rPr>
        <w:t>Greg Maher, Ian Campbell, Stephanie McCann, Rory Lynch, Angela Horner, Ciaran Maginn, Kyle Whiteside</w:t>
      </w:r>
    </w:p>
    <w:p w14:paraId="6A8D2BCA" w14:textId="77777777" w:rsidR="00B6119D" w:rsidRPr="001377F5" w:rsidRDefault="00B6119D" w:rsidP="00B6119D">
      <w:pPr>
        <w:ind w:left="-851" w:right="-720"/>
        <w:outlineLvl w:val="0"/>
        <w:rPr>
          <w:rFonts w:ascii="Verdana" w:hAnsi="Verdana"/>
          <w:sz w:val="20"/>
          <w:szCs w:val="20"/>
          <w:lang w:val="en-GB"/>
        </w:rPr>
      </w:pPr>
    </w:p>
    <w:p w14:paraId="44D5C38B" w14:textId="77777777" w:rsidR="00B6119D" w:rsidRPr="001377F5" w:rsidRDefault="00B6119D" w:rsidP="00B6119D">
      <w:pPr>
        <w:ind w:left="-851" w:right="-720"/>
        <w:outlineLvl w:val="0"/>
        <w:rPr>
          <w:rFonts w:ascii="Verdana" w:hAnsi="Verdana"/>
          <w:sz w:val="20"/>
          <w:szCs w:val="20"/>
          <w:lang w:val="en-GB"/>
        </w:rPr>
      </w:pPr>
      <w:r w:rsidRPr="001377F5">
        <w:rPr>
          <w:rFonts w:ascii="Verdana" w:hAnsi="Verdana"/>
          <w:sz w:val="20"/>
          <w:szCs w:val="20"/>
          <w:lang w:val="en-GB"/>
        </w:rPr>
        <w:t>We are continuing to implement the following key actions to improve communications with members:</w:t>
      </w:r>
    </w:p>
    <w:p w14:paraId="57BB7932" w14:textId="77777777" w:rsidR="00B6119D" w:rsidRPr="001377F5" w:rsidRDefault="00B6119D" w:rsidP="00B6119D">
      <w:pPr>
        <w:ind w:left="-851" w:right="-720"/>
        <w:outlineLvl w:val="0"/>
        <w:rPr>
          <w:rFonts w:ascii="Verdana" w:hAnsi="Verdana"/>
          <w:sz w:val="20"/>
          <w:szCs w:val="20"/>
          <w:lang w:val="en-GB"/>
        </w:rPr>
      </w:pPr>
    </w:p>
    <w:p w14:paraId="4E255ADD" w14:textId="77777777" w:rsidR="00B6119D" w:rsidRPr="001377F5" w:rsidRDefault="00B6119D" w:rsidP="00B6119D">
      <w:pPr>
        <w:pStyle w:val="ListParagraph"/>
        <w:numPr>
          <w:ilvl w:val="0"/>
          <w:numId w:val="4"/>
        </w:numPr>
        <w:ind w:right="-720"/>
        <w:outlineLvl w:val="0"/>
        <w:rPr>
          <w:rFonts w:ascii="Verdana" w:hAnsi="Verdana"/>
          <w:sz w:val="20"/>
          <w:szCs w:val="20"/>
          <w:lang w:val="en-GB"/>
        </w:rPr>
      </w:pPr>
      <w:r w:rsidRPr="001377F5">
        <w:rPr>
          <w:rFonts w:ascii="Verdana" w:hAnsi="Verdana"/>
          <w:sz w:val="20"/>
          <w:szCs w:val="20"/>
          <w:lang w:val="en-GB"/>
        </w:rPr>
        <w:t>quarterly in-person meetings, with locations rotating between different depots to ensure visibility and accessibility in the new year.  These may overlap or be in addition to our roadshow events.</w:t>
      </w:r>
    </w:p>
    <w:p w14:paraId="0A1BB91D" w14:textId="77777777" w:rsidR="00B6119D" w:rsidRPr="001377F5" w:rsidRDefault="00B6119D" w:rsidP="00B6119D">
      <w:pPr>
        <w:pStyle w:val="ListParagraph"/>
        <w:ind w:left="-131" w:right="-720"/>
        <w:outlineLvl w:val="0"/>
        <w:rPr>
          <w:rFonts w:ascii="Verdana" w:hAnsi="Verdana"/>
          <w:sz w:val="20"/>
          <w:szCs w:val="20"/>
          <w:lang w:val="en-GB"/>
        </w:rPr>
      </w:pPr>
    </w:p>
    <w:p w14:paraId="6499456E" w14:textId="77777777" w:rsidR="00B6119D" w:rsidRPr="001377F5" w:rsidRDefault="00B6119D" w:rsidP="00B6119D">
      <w:pPr>
        <w:pStyle w:val="ListParagraph"/>
        <w:numPr>
          <w:ilvl w:val="0"/>
          <w:numId w:val="4"/>
        </w:numPr>
        <w:ind w:right="-720"/>
        <w:outlineLvl w:val="0"/>
        <w:rPr>
          <w:rFonts w:ascii="Verdana" w:hAnsi="Verdana"/>
          <w:sz w:val="20"/>
          <w:szCs w:val="20"/>
          <w:lang w:val="en-GB"/>
        </w:rPr>
      </w:pPr>
      <w:r w:rsidRPr="001377F5">
        <w:rPr>
          <w:rFonts w:ascii="Verdana" w:hAnsi="Verdana"/>
          <w:sz w:val="20"/>
          <w:szCs w:val="20"/>
          <w:lang w:val="en-GB"/>
        </w:rPr>
        <w:t>adding year-to-date achievements to the members' notice to help track progress against member requirements – again starting from 2026</w:t>
      </w:r>
    </w:p>
    <w:p w14:paraId="67097A21" w14:textId="77777777" w:rsidR="00B6119D" w:rsidRPr="001377F5" w:rsidRDefault="00B6119D" w:rsidP="00B6119D">
      <w:pPr>
        <w:pStyle w:val="ListParagraph"/>
        <w:rPr>
          <w:rFonts w:ascii="Verdana" w:hAnsi="Verdana"/>
          <w:sz w:val="20"/>
          <w:szCs w:val="20"/>
          <w:lang w:val="en-GB"/>
        </w:rPr>
      </w:pPr>
    </w:p>
    <w:p w14:paraId="719F36C7" w14:textId="77777777" w:rsidR="00B6119D" w:rsidRPr="001377F5" w:rsidRDefault="00B6119D" w:rsidP="00B6119D">
      <w:pPr>
        <w:pStyle w:val="ListParagraph"/>
        <w:numPr>
          <w:ilvl w:val="0"/>
          <w:numId w:val="4"/>
        </w:numPr>
        <w:ind w:right="-720"/>
        <w:outlineLvl w:val="0"/>
        <w:rPr>
          <w:rFonts w:ascii="Verdana" w:hAnsi="Verdana"/>
          <w:sz w:val="20"/>
          <w:szCs w:val="20"/>
          <w:lang w:val="en-GB"/>
        </w:rPr>
      </w:pPr>
      <w:r w:rsidRPr="001377F5">
        <w:rPr>
          <w:rFonts w:ascii="Verdana" w:hAnsi="Verdana"/>
          <w:sz w:val="20"/>
          <w:szCs w:val="20"/>
          <w:lang w:val="en-GB"/>
        </w:rPr>
        <w:t>Promoting and using the WhatsApp group more so members have an additional source of comms</w:t>
      </w:r>
    </w:p>
    <w:p w14:paraId="040554A0" w14:textId="77777777" w:rsidR="00B6119D" w:rsidRPr="001377F5" w:rsidRDefault="00B6119D" w:rsidP="00B6119D">
      <w:pPr>
        <w:ind w:left="-851" w:right="-720"/>
        <w:outlineLvl w:val="0"/>
        <w:rPr>
          <w:rFonts w:ascii="Verdana" w:hAnsi="Verdana"/>
          <w:sz w:val="20"/>
          <w:szCs w:val="20"/>
          <w:lang w:val="en-GB"/>
        </w:rPr>
      </w:pPr>
    </w:p>
    <w:p w14:paraId="5B8C39FE" w14:textId="77777777" w:rsidR="00B6119D" w:rsidRPr="001377F5" w:rsidRDefault="00B6119D" w:rsidP="00B6119D">
      <w:pPr>
        <w:ind w:left="-851" w:right="-720"/>
        <w:outlineLvl w:val="0"/>
        <w:rPr>
          <w:rFonts w:ascii="Verdana" w:hAnsi="Verdana"/>
          <w:sz w:val="20"/>
          <w:szCs w:val="20"/>
          <w:lang w:val="en-GB"/>
        </w:rPr>
      </w:pPr>
      <w:r w:rsidRPr="001377F5">
        <w:rPr>
          <w:rFonts w:ascii="Verdana" w:hAnsi="Verdana"/>
          <w:sz w:val="20"/>
          <w:szCs w:val="20"/>
          <w:lang w:val="en-GB"/>
        </w:rPr>
        <w:t xml:space="preserve">We’re always happy to get more suggestions and feedback – especially when members are unhappy about issues.  If we don’t know we can’t address problems – </w:t>
      </w:r>
      <w:proofErr w:type="gramStart"/>
      <w:r w:rsidRPr="001377F5">
        <w:rPr>
          <w:rFonts w:ascii="Verdana" w:hAnsi="Verdana"/>
          <w:sz w:val="20"/>
          <w:szCs w:val="20"/>
          <w:lang w:val="en-GB"/>
        </w:rPr>
        <w:t>so</w:t>
      </w:r>
      <w:proofErr w:type="gramEnd"/>
      <w:r w:rsidRPr="001377F5">
        <w:rPr>
          <w:rFonts w:ascii="Verdana" w:hAnsi="Verdana"/>
          <w:sz w:val="20"/>
          <w:szCs w:val="20"/>
          <w:lang w:val="en-GB"/>
        </w:rPr>
        <w:t xml:space="preserve"> please do speak to your reps or email us your views.  Without this feedback we can’t improve!</w:t>
      </w:r>
    </w:p>
    <w:p w14:paraId="3CAAB363" w14:textId="77777777" w:rsidR="009F794D" w:rsidRPr="001377F5" w:rsidRDefault="009F794D" w:rsidP="00B6119D">
      <w:pPr>
        <w:ind w:left="-851" w:right="-720"/>
        <w:outlineLvl w:val="0"/>
        <w:rPr>
          <w:rFonts w:ascii="Verdana" w:hAnsi="Verdana"/>
          <w:sz w:val="20"/>
          <w:szCs w:val="20"/>
          <w:lang w:val="en-GB"/>
        </w:rPr>
      </w:pPr>
    </w:p>
    <w:p w14:paraId="46A0E027" w14:textId="5927E4AB" w:rsidR="009F794D" w:rsidRPr="009F794D" w:rsidRDefault="00D42781" w:rsidP="00B6119D">
      <w:pPr>
        <w:ind w:left="-851" w:right="-720"/>
        <w:outlineLvl w:val="0"/>
        <w:rPr>
          <w:rFonts w:ascii="Verdana" w:hAnsi="Verdana"/>
          <w:sz w:val="20"/>
          <w:szCs w:val="20"/>
          <w:lang w:val="en-GB"/>
        </w:rPr>
      </w:pPr>
      <w:r w:rsidRPr="001377F5">
        <w:rPr>
          <w:rFonts w:ascii="Verdana" w:hAnsi="Verdana"/>
          <w:sz w:val="20"/>
          <w:szCs w:val="20"/>
          <w:lang w:val="en-GB"/>
        </w:rPr>
        <w:t xml:space="preserve">To help promote </w:t>
      </w:r>
      <w:r w:rsidR="00684EF7" w:rsidRPr="001377F5">
        <w:rPr>
          <w:rFonts w:ascii="Verdana" w:hAnsi="Verdana"/>
          <w:sz w:val="20"/>
          <w:szCs w:val="20"/>
          <w:lang w:val="en-GB"/>
        </w:rPr>
        <w:t>Prospect</w:t>
      </w:r>
      <w:r w:rsidRPr="001377F5">
        <w:rPr>
          <w:rFonts w:ascii="Verdana" w:hAnsi="Verdana"/>
          <w:sz w:val="20"/>
          <w:szCs w:val="20"/>
          <w:lang w:val="en-GB"/>
        </w:rPr>
        <w:t xml:space="preserve"> Union membership for new </w:t>
      </w:r>
      <w:r w:rsidR="00684EF7" w:rsidRPr="001377F5">
        <w:rPr>
          <w:rFonts w:ascii="Verdana" w:hAnsi="Verdana"/>
          <w:sz w:val="20"/>
          <w:szCs w:val="20"/>
          <w:lang w:val="en-GB"/>
        </w:rPr>
        <w:t>colleagues joining the company, members from the BEC</w:t>
      </w:r>
      <w:r w:rsidR="00EC3FA6" w:rsidRPr="001377F5">
        <w:rPr>
          <w:rFonts w:ascii="Verdana" w:hAnsi="Verdana"/>
          <w:sz w:val="20"/>
          <w:szCs w:val="20"/>
          <w:lang w:val="en-GB"/>
        </w:rPr>
        <w:t xml:space="preserve"> have worked with the Company to film a video explaining a</w:t>
      </w:r>
      <w:r w:rsidR="00595ED3" w:rsidRPr="001377F5">
        <w:rPr>
          <w:rFonts w:ascii="Verdana" w:hAnsi="Verdana"/>
          <w:sz w:val="20"/>
          <w:szCs w:val="20"/>
          <w:lang w:val="en-GB"/>
        </w:rPr>
        <w:t>n</w:t>
      </w:r>
      <w:r w:rsidR="00EC3FA6" w:rsidRPr="001377F5">
        <w:rPr>
          <w:rFonts w:ascii="Verdana" w:hAnsi="Verdana"/>
          <w:sz w:val="20"/>
          <w:szCs w:val="20"/>
          <w:lang w:val="en-GB"/>
        </w:rPr>
        <w:t xml:space="preserve"> overview of union membership</w:t>
      </w:r>
      <w:r w:rsidR="00977851" w:rsidRPr="001377F5">
        <w:rPr>
          <w:rFonts w:ascii="Verdana" w:hAnsi="Verdana"/>
          <w:sz w:val="20"/>
          <w:szCs w:val="20"/>
          <w:lang w:val="en-GB"/>
        </w:rPr>
        <w:t xml:space="preserve"> with Prospect</w:t>
      </w:r>
      <w:r w:rsidR="007473A2" w:rsidRPr="001377F5">
        <w:rPr>
          <w:rFonts w:ascii="Verdana" w:hAnsi="Verdana"/>
          <w:sz w:val="20"/>
          <w:szCs w:val="20"/>
          <w:lang w:val="en-GB"/>
        </w:rPr>
        <w:t>. Th</w:t>
      </w:r>
      <w:r w:rsidR="00A0242A" w:rsidRPr="001377F5">
        <w:rPr>
          <w:rFonts w:ascii="Verdana" w:hAnsi="Verdana"/>
          <w:sz w:val="20"/>
          <w:szCs w:val="20"/>
          <w:lang w:val="en-GB"/>
        </w:rPr>
        <w:t>e video also</w:t>
      </w:r>
      <w:r w:rsidR="007473A2" w:rsidRPr="001377F5">
        <w:rPr>
          <w:rFonts w:ascii="Verdana" w:hAnsi="Verdana"/>
          <w:sz w:val="20"/>
          <w:szCs w:val="20"/>
          <w:lang w:val="en-GB"/>
        </w:rPr>
        <w:t xml:space="preserve"> signposts new colleagues how to sign up and </w:t>
      </w:r>
      <w:r w:rsidR="00A0242A" w:rsidRPr="001377F5">
        <w:rPr>
          <w:rFonts w:ascii="Verdana" w:hAnsi="Verdana"/>
          <w:sz w:val="20"/>
          <w:szCs w:val="20"/>
          <w:lang w:val="en-GB"/>
        </w:rPr>
        <w:t>where to find more information.</w:t>
      </w:r>
      <w:r w:rsidR="00CB2D23" w:rsidRPr="001377F5">
        <w:rPr>
          <w:rFonts w:ascii="Verdana" w:hAnsi="Verdana"/>
          <w:sz w:val="20"/>
          <w:szCs w:val="20"/>
          <w:lang w:val="en-GB"/>
        </w:rPr>
        <w:t xml:space="preserve"> This video </w:t>
      </w:r>
      <w:r w:rsidR="002031AC" w:rsidRPr="001377F5">
        <w:rPr>
          <w:rFonts w:ascii="Verdana" w:hAnsi="Verdana"/>
          <w:sz w:val="20"/>
          <w:szCs w:val="20"/>
          <w:lang w:val="en-GB"/>
        </w:rPr>
        <w:t>will</w:t>
      </w:r>
      <w:r w:rsidR="00CB2D23" w:rsidRPr="001377F5">
        <w:rPr>
          <w:rFonts w:ascii="Verdana" w:hAnsi="Verdana"/>
          <w:sz w:val="20"/>
          <w:szCs w:val="20"/>
          <w:lang w:val="en-GB"/>
        </w:rPr>
        <w:t xml:space="preserve"> be </w:t>
      </w:r>
      <w:r w:rsidR="002031AC" w:rsidRPr="001377F5">
        <w:rPr>
          <w:rFonts w:ascii="Verdana" w:hAnsi="Verdana"/>
          <w:sz w:val="20"/>
          <w:szCs w:val="20"/>
          <w:lang w:val="en-GB"/>
        </w:rPr>
        <w:t>uploaded</w:t>
      </w:r>
      <w:r w:rsidR="00CB2D23" w:rsidRPr="001377F5">
        <w:rPr>
          <w:rFonts w:ascii="Verdana" w:hAnsi="Verdana"/>
          <w:sz w:val="20"/>
          <w:szCs w:val="20"/>
          <w:lang w:val="en-GB"/>
        </w:rPr>
        <w:t xml:space="preserve"> within the </w:t>
      </w:r>
      <w:r w:rsidR="006F463D" w:rsidRPr="001377F5">
        <w:rPr>
          <w:rFonts w:ascii="Verdana" w:hAnsi="Verdana"/>
          <w:sz w:val="20"/>
          <w:szCs w:val="20"/>
          <w:lang w:val="en-GB"/>
        </w:rPr>
        <w:t xml:space="preserve">Onboarding and Induction </w:t>
      </w:r>
      <w:r w:rsidR="002031AC" w:rsidRPr="001377F5">
        <w:rPr>
          <w:rFonts w:ascii="Verdana" w:hAnsi="Verdana"/>
          <w:sz w:val="20"/>
          <w:szCs w:val="20"/>
          <w:lang w:val="en-GB"/>
        </w:rPr>
        <w:t>Hub</w:t>
      </w:r>
      <w:r w:rsidR="00595ED3" w:rsidRPr="001377F5">
        <w:rPr>
          <w:rFonts w:ascii="Verdana" w:hAnsi="Verdana"/>
          <w:sz w:val="20"/>
          <w:szCs w:val="20"/>
          <w:lang w:val="en-GB"/>
        </w:rPr>
        <w:t>.</w:t>
      </w:r>
    </w:p>
    <w:p w14:paraId="39D64D86" w14:textId="77777777" w:rsidR="00B6119D" w:rsidRDefault="00B6119D" w:rsidP="005517A9">
      <w:pPr>
        <w:ind w:left="-900" w:right="-720"/>
        <w:jc w:val="center"/>
        <w:outlineLvl w:val="0"/>
        <w:rPr>
          <w:rFonts w:ascii="Verdana" w:hAnsi="Verdana"/>
          <w:b/>
          <w:u w:val="single"/>
          <w:lang w:val="en-GB"/>
        </w:rPr>
      </w:pPr>
    </w:p>
    <w:p w14:paraId="6DAEBDAA" w14:textId="77777777" w:rsidR="00B6119D" w:rsidRDefault="00B6119D" w:rsidP="005517A9">
      <w:pPr>
        <w:ind w:left="-900" w:right="-720"/>
        <w:jc w:val="center"/>
        <w:outlineLvl w:val="0"/>
        <w:rPr>
          <w:rFonts w:ascii="Verdana" w:hAnsi="Verdana"/>
          <w:b/>
          <w:u w:val="single"/>
          <w:lang w:val="en-GB"/>
        </w:rPr>
      </w:pPr>
    </w:p>
    <w:p w14:paraId="01F14A1D" w14:textId="77777777" w:rsidR="00543BD8" w:rsidRDefault="00543BD8" w:rsidP="005517A9">
      <w:pPr>
        <w:ind w:left="-900" w:right="-720"/>
        <w:jc w:val="center"/>
        <w:outlineLvl w:val="0"/>
        <w:rPr>
          <w:rFonts w:ascii="Verdana" w:hAnsi="Verdana"/>
          <w:b/>
          <w:u w:val="single"/>
          <w:lang w:val="en-GB"/>
        </w:rPr>
      </w:pPr>
    </w:p>
    <w:p w14:paraId="58AB744C" w14:textId="77777777" w:rsidR="00543BD8" w:rsidRDefault="00543BD8" w:rsidP="005517A9">
      <w:pPr>
        <w:ind w:left="-900" w:right="-720"/>
        <w:jc w:val="center"/>
        <w:outlineLvl w:val="0"/>
        <w:rPr>
          <w:rFonts w:ascii="Verdana" w:hAnsi="Verdana"/>
          <w:b/>
          <w:u w:val="single"/>
          <w:lang w:val="en-GB"/>
        </w:rPr>
      </w:pPr>
    </w:p>
    <w:p w14:paraId="4C7B5C18" w14:textId="77777777" w:rsidR="00543BD8" w:rsidRDefault="00543BD8" w:rsidP="005517A9">
      <w:pPr>
        <w:ind w:left="-900" w:right="-720"/>
        <w:jc w:val="center"/>
        <w:outlineLvl w:val="0"/>
        <w:rPr>
          <w:rFonts w:ascii="Verdana" w:hAnsi="Verdana"/>
          <w:b/>
          <w:u w:val="single"/>
          <w:lang w:val="en-GB"/>
        </w:rPr>
      </w:pPr>
    </w:p>
    <w:p w14:paraId="252DC15B" w14:textId="77777777" w:rsidR="00543BD8" w:rsidRDefault="00543BD8" w:rsidP="005517A9">
      <w:pPr>
        <w:ind w:left="-900" w:right="-720"/>
        <w:jc w:val="center"/>
        <w:outlineLvl w:val="0"/>
        <w:rPr>
          <w:rFonts w:ascii="Verdana" w:hAnsi="Verdana"/>
          <w:b/>
          <w:u w:val="single"/>
          <w:lang w:val="en-GB"/>
        </w:rPr>
      </w:pPr>
    </w:p>
    <w:p w14:paraId="566CA315" w14:textId="77777777" w:rsidR="00543BD8" w:rsidRDefault="00543BD8" w:rsidP="005517A9">
      <w:pPr>
        <w:ind w:left="-900" w:right="-720"/>
        <w:jc w:val="center"/>
        <w:outlineLvl w:val="0"/>
        <w:rPr>
          <w:rFonts w:ascii="Verdana" w:hAnsi="Verdana"/>
          <w:b/>
          <w:u w:val="single"/>
          <w:lang w:val="en-GB"/>
        </w:rPr>
      </w:pPr>
    </w:p>
    <w:p w14:paraId="7FE3A34D" w14:textId="77777777" w:rsidR="00543BD8" w:rsidRDefault="00543BD8" w:rsidP="005517A9">
      <w:pPr>
        <w:ind w:left="-900" w:right="-720"/>
        <w:jc w:val="center"/>
        <w:outlineLvl w:val="0"/>
        <w:rPr>
          <w:rFonts w:ascii="Verdana" w:hAnsi="Verdana"/>
          <w:b/>
          <w:u w:val="single"/>
          <w:lang w:val="en-GB"/>
        </w:rPr>
      </w:pPr>
    </w:p>
    <w:p w14:paraId="2C5DDAC0" w14:textId="77777777" w:rsidR="00543BD8" w:rsidRDefault="00543BD8" w:rsidP="005517A9">
      <w:pPr>
        <w:ind w:left="-900" w:right="-720"/>
        <w:jc w:val="center"/>
        <w:outlineLvl w:val="0"/>
        <w:rPr>
          <w:rFonts w:ascii="Verdana" w:hAnsi="Verdana"/>
          <w:b/>
          <w:u w:val="single"/>
          <w:lang w:val="en-GB"/>
        </w:rPr>
      </w:pPr>
    </w:p>
    <w:p w14:paraId="6A5F17F8" w14:textId="77777777" w:rsidR="00543BD8" w:rsidRDefault="00543BD8" w:rsidP="005517A9">
      <w:pPr>
        <w:ind w:left="-900" w:right="-720"/>
        <w:jc w:val="center"/>
        <w:outlineLvl w:val="0"/>
        <w:rPr>
          <w:rFonts w:ascii="Verdana" w:hAnsi="Verdana"/>
          <w:b/>
          <w:u w:val="single"/>
          <w:lang w:val="en-GB"/>
        </w:rPr>
      </w:pPr>
    </w:p>
    <w:p w14:paraId="4C1E153A" w14:textId="77777777" w:rsidR="00543BD8" w:rsidRDefault="00543BD8" w:rsidP="005517A9">
      <w:pPr>
        <w:ind w:left="-900" w:right="-720"/>
        <w:jc w:val="center"/>
        <w:outlineLvl w:val="0"/>
        <w:rPr>
          <w:rFonts w:ascii="Verdana" w:hAnsi="Verdana"/>
          <w:b/>
          <w:u w:val="single"/>
          <w:lang w:val="en-GB"/>
        </w:rPr>
      </w:pPr>
    </w:p>
    <w:p w14:paraId="48847C7B" w14:textId="77777777" w:rsidR="00543BD8" w:rsidRDefault="00543BD8" w:rsidP="005517A9">
      <w:pPr>
        <w:ind w:left="-900" w:right="-720"/>
        <w:jc w:val="center"/>
        <w:outlineLvl w:val="0"/>
        <w:rPr>
          <w:rFonts w:ascii="Verdana" w:hAnsi="Verdana"/>
          <w:b/>
          <w:u w:val="single"/>
          <w:lang w:val="en-GB"/>
        </w:rPr>
      </w:pPr>
    </w:p>
    <w:p w14:paraId="5D7D4D53" w14:textId="77777777" w:rsidR="00543BD8" w:rsidRDefault="00543BD8" w:rsidP="005517A9">
      <w:pPr>
        <w:ind w:left="-900" w:right="-720"/>
        <w:jc w:val="center"/>
        <w:outlineLvl w:val="0"/>
        <w:rPr>
          <w:rFonts w:ascii="Verdana" w:hAnsi="Verdana"/>
          <w:b/>
          <w:u w:val="single"/>
          <w:lang w:val="en-GB"/>
        </w:rPr>
      </w:pPr>
    </w:p>
    <w:p w14:paraId="13165D8F" w14:textId="77777777" w:rsidR="00543BD8" w:rsidRDefault="00543BD8" w:rsidP="005517A9">
      <w:pPr>
        <w:ind w:left="-900" w:right="-720"/>
        <w:jc w:val="center"/>
        <w:outlineLvl w:val="0"/>
        <w:rPr>
          <w:rFonts w:ascii="Verdana" w:hAnsi="Verdana"/>
          <w:b/>
          <w:u w:val="single"/>
          <w:lang w:val="en-GB"/>
        </w:rPr>
      </w:pPr>
    </w:p>
    <w:p w14:paraId="68289A36" w14:textId="77777777" w:rsidR="00543BD8" w:rsidRDefault="00543BD8" w:rsidP="005517A9">
      <w:pPr>
        <w:ind w:left="-900" w:right="-720"/>
        <w:jc w:val="center"/>
        <w:outlineLvl w:val="0"/>
        <w:rPr>
          <w:rFonts w:ascii="Verdana" w:hAnsi="Verdana"/>
          <w:b/>
          <w:u w:val="single"/>
          <w:lang w:val="en-GB"/>
        </w:rPr>
      </w:pPr>
    </w:p>
    <w:p w14:paraId="356BED2B" w14:textId="77777777" w:rsidR="00543BD8" w:rsidRDefault="00543BD8" w:rsidP="005517A9">
      <w:pPr>
        <w:ind w:left="-900" w:right="-720"/>
        <w:jc w:val="center"/>
        <w:outlineLvl w:val="0"/>
        <w:rPr>
          <w:rFonts w:ascii="Verdana" w:hAnsi="Verdana"/>
          <w:b/>
          <w:u w:val="single"/>
          <w:lang w:val="en-GB"/>
        </w:rPr>
      </w:pPr>
    </w:p>
    <w:p w14:paraId="3F04AB0B" w14:textId="77777777" w:rsidR="00543BD8" w:rsidRDefault="00543BD8" w:rsidP="005517A9">
      <w:pPr>
        <w:ind w:left="-900" w:right="-720"/>
        <w:jc w:val="center"/>
        <w:outlineLvl w:val="0"/>
        <w:rPr>
          <w:rFonts w:ascii="Verdana" w:hAnsi="Verdana"/>
          <w:b/>
          <w:u w:val="single"/>
          <w:lang w:val="en-GB"/>
        </w:rPr>
      </w:pPr>
    </w:p>
    <w:p w14:paraId="165CDEA0" w14:textId="77777777" w:rsidR="00543BD8" w:rsidRDefault="00543BD8" w:rsidP="005517A9">
      <w:pPr>
        <w:ind w:left="-900" w:right="-720"/>
        <w:jc w:val="center"/>
        <w:outlineLvl w:val="0"/>
        <w:rPr>
          <w:rFonts w:ascii="Verdana" w:hAnsi="Verdana"/>
          <w:b/>
          <w:u w:val="single"/>
          <w:lang w:val="en-GB"/>
        </w:rPr>
      </w:pPr>
    </w:p>
    <w:p w14:paraId="2D702487" w14:textId="77777777" w:rsidR="00543BD8" w:rsidRDefault="00543BD8" w:rsidP="005517A9">
      <w:pPr>
        <w:ind w:left="-900" w:right="-720"/>
        <w:jc w:val="center"/>
        <w:outlineLvl w:val="0"/>
        <w:rPr>
          <w:rFonts w:ascii="Verdana" w:hAnsi="Verdana"/>
          <w:b/>
          <w:u w:val="single"/>
          <w:lang w:val="en-GB"/>
        </w:rPr>
      </w:pPr>
    </w:p>
    <w:p w14:paraId="1321B550" w14:textId="6D68EF3C" w:rsidR="005517A9" w:rsidRPr="00B31998" w:rsidRDefault="005517A9" w:rsidP="005517A9">
      <w:pPr>
        <w:ind w:left="-900" w:right="-720"/>
        <w:jc w:val="center"/>
        <w:outlineLvl w:val="0"/>
        <w:rPr>
          <w:rFonts w:ascii="Verdana" w:hAnsi="Verdana"/>
          <w:b/>
          <w:u w:val="single"/>
          <w:lang w:val="en-GB"/>
        </w:rPr>
      </w:pPr>
      <w:r w:rsidRPr="00B31998">
        <w:rPr>
          <w:rFonts w:ascii="Verdana" w:hAnsi="Verdana"/>
          <w:b/>
          <w:u w:val="single"/>
          <w:lang w:val="en-GB"/>
        </w:rPr>
        <w:lastRenderedPageBreak/>
        <w:t xml:space="preserve">Year to Date </w:t>
      </w:r>
      <w:r w:rsidR="002225C0">
        <w:rPr>
          <w:rFonts w:ascii="Verdana" w:hAnsi="Verdana"/>
          <w:b/>
          <w:u w:val="single"/>
          <w:lang w:val="en-GB"/>
        </w:rPr>
        <w:t>Summary</w:t>
      </w:r>
    </w:p>
    <w:p w14:paraId="002DF080" w14:textId="77777777" w:rsidR="00934A1B" w:rsidRPr="00B31998" w:rsidRDefault="00934A1B" w:rsidP="005517A9">
      <w:pPr>
        <w:ind w:left="-900" w:right="-720"/>
        <w:jc w:val="center"/>
        <w:outlineLvl w:val="0"/>
        <w:rPr>
          <w:rFonts w:ascii="Verdana" w:hAnsi="Verdana"/>
          <w:b/>
          <w:u w:val="single"/>
          <w:lang w:val="en-GB"/>
        </w:rPr>
      </w:pPr>
    </w:p>
    <w:p w14:paraId="3154627A" w14:textId="3D6D1FF4" w:rsidR="005517A9" w:rsidRDefault="0008218E" w:rsidP="000F62E7">
      <w:pPr>
        <w:pStyle w:val="ListParagraph"/>
        <w:numPr>
          <w:ilvl w:val="0"/>
          <w:numId w:val="8"/>
        </w:numPr>
        <w:ind w:right="-720"/>
        <w:outlineLvl w:val="0"/>
        <w:rPr>
          <w:rFonts w:ascii="Verdana" w:hAnsi="Verdana"/>
          <w:bCs/>
          <w:sz w:val="20"/>
          <w:szCs w:val="20"/>
          <w:lang w:val="en-GB"/>
        </w:rPr>
      </w:pPr>
      <w:r w:rsidRPr="00B31998">
        <w:rPr>
          <w:rFonts w:ascii="Verdana" w:hAnsi="Verdana"/>
          <w:bCs/>
          <w:sz w:val="20"/>
          <w:szCs w:val="20"/>
          <w:lang w:val="en-GB"/>
        </w:rPr>
        <w:t xml:space="preserve">Unconsolidated </w:t>
      </w:r>
      <w:r w:rsidR="00DF0929" w:rsidRPr="00B31998">
        <w:rPr>
          <w:rFonts w:ascii="Verdana" w:hAnsi="Verdana"/>
          <w:bCs/>
          <w:sz w:val="20"/>
          <w:szCs w:val="20"/>
          <w:lang w:val="en-GB"/>
        </w:rPr>
        <w:t xml:space="preserve">payment received in </w:t>
      </w:r>
      <w:r w:rsidR="00934A1B" w:rsidRPr="00B31998">
        <w:rPr>
          <w:rFonts w:ascii="Verdana" w:hAnsi="Verdana"/>
          <w:bCs/>
          <w:sz w:val="20"/>
          <w:szCs w:val="20"/>
          <w:lang w:val="en-GB"/>
        </w:rPr>
        <w:t>February</w:t>
      </w:r>
      <w:r w:rsidR="00DF0929" w:rsidRPr="00B31998">
        <w:rPr>
          <w:rFonts w:ascii="Verdana" w:hAnsi="Verdana"/>
          <w:bCs/>
          <w:sz w:val="20"/>
          <w:szCs w:val="20"/>
          <w:lang w:val="en-GB"/>
        </w:rPr>
        <w:t xml:space="preserve"> 2026 payslip of 0.6% from </w:t>
      </w:r>
      <w:r w:rsidR="00934A1B" w:rsidRPr="00B31998">
        <w:rPr>
          <w:rFonts w:ascii="Verdana" w:hAnsi="Verdana"/>
          <w:bCs/>
          <w:sz w:val="20"/>
          <w:szCs w:val="20"/>
          <w:lang w:val="en-GB"/>
        </w:rPr>
        <w:t>2025 KPIs</w:t>
      </w:r>
    </w:p>
    <w:p w14:paraId="4E871586" w14:textId="7AF30E02" w:rsidR="00621AA8" w:rsidRPr="00B31998" w:rsidRDefault="00F212CB" w:rsidP="000F62E7">
      <w:pPr>
        <w:pStyle w:val="ListParagraph"/>
        <w:numPr>
          <w:ilvl w:val="0"/>
          <w:numId w:val="8"/>
        </w:numPr>
        <w:ind w:right="-720"/>
        <w:outlineLvl w:val="0"/>
        <w:rPr>
          <w:rFonts w:ascii="Verdana" w:hAnsi="Verdana"/>
          <w:bCs/>
          <w:sz w:val="20"/>
          <w:szCs w:val="20"/>
          <w:lang w:val="en-GB"/>
        </w:rPr>
      </w:pPr>
      <w:r w:rsidRPr="00F212CB">
        <w:rPr>
          <w:rFonts w:ascii="Verdana" w:hAnsi="Verdana"/>
          <w:bCs/>
          <w:sz w:val="20"/>
          <w:szCs w:val="20"/>
          <w:lang w:val="en-GB"/>
        </w:rPr>
        <w:t>Successfully obtained an above inflation-based pay deal, with a guaranteed further two years of inflation-based pay rise with potential for above inflation pay rise dependent on company performance.</w:t>
      </w:r>
    </w:p>
    <w:p w14:paraId="2B65085A" w14:textId="05264DB7" w:rsidR="00C408CD" w:rsidRDefault="00D253CF" w:rsidP="000F62E7">
      <w:pPr>
        <w:pStyle w:val="ListParagraph"/>
        <w:numPr>
          <w:ilvl w:val="0"/>
          <w:numId w:val="8"/>
        </w:numPr>
        <w:ind w:right="-720"/>
        <w:outlineLvl w:val="0"/>
        <w:rPr>
          <w:rFonts w:ascii="Verdana" w:hAnsi="Verdana"/>
          <w:bCs/>
          <w:sz w:val="20"/>
          <w:szCs w:val="20"/>
          <w:lang w:val="en-GB"/>
        </w:rPr>
      </w:pPr>
      <w:r w:rsidRPr="00B31998">
        <w:rPr>
          <w:rFonts w:ascii="Verdana" w:hAnsi="Verdana"/>
          <w:bCs/>
          <w:sz w:val="20"/>
          <w:szCs w:val="20"/>
          <w:lang w:val="en-GB"/>
        </w:rPr>
        <w:t xml:space="preserve">Energy Sector </w:t>
      </w:r>
      <w:r w:rsidR="00C408CD" w:rsidRPr="00B31998">
        <w:rPr>
          <w:rFonts w:ascii="Verdana" w:hAnsi="Verdana"/>
          <w:bCs/>
          <w:sz w:val="20"/>
          <w:szCs w:val="20"/>
          <w:lang w:val="en-GB"/>
        </w:rPr>
        <w:t>Fatigue Management Course</w:t>
      </w:r>
      <w:r w:rsidR="00BC6633" w:rsidRPr="00B31998">
        <w:rPr>
          <w:rFonts w:ascii="Verdana" w:hAnsi="Verdana"/>
          <w:bCs/>
          <w:sz w:val="20"/>
          <w:szCs w:val="20"/>
          <w:lang w:val="en-GB"/>
        </w:rPr>
        <w:t xml:space="preserve"> </w:t>
      </w:r>
      <w:r w:rsidRPr="00B31998">
        <w:rPr>
          <w:rFonts w:ascii="Verdana" w:hAnsi="Verdana"/>
          <w:bCs/>
          <w:sz w:val="20"/>
          <w:szCs w:val="20"/>
          <w:lang w:val="en-GB"/>
        </w:rPr>
        <w:t>organised</w:t>
      </w:r>
      <w:r w:rsidR="00C84D21" w:rsidRPr="00B31998">
        <w:rPr>
          <w:rFonts w:ascii="Verdana" w:hAnsi="Verdana"/>
          <w:bCs/>
          <w:sz w:val="20"/>
          <w:szCs w:val="20"/>
          <w:lang w:val="en-GB"/>
        </w:rPr>
        <w:t xml:space="preserve"> for</w:t>
      </w:r>
      <w:r w:rsidRPr="00B31998">
        <w:rPr>
          <w:rFonts w:ascii="Verdana" w:hAnsi="Verdana"/>
          <w:bCs/>
          <w:sz w:val="20"/>
          <w:szCs w:val="20"/>
          <w:lang w:val="en-GB"/>
        </w:rPr>
        <w:t xml:space="preserve"> NI </w:t>
      </w:r>
      <w:r w:rsidR="00BC6633" w:rsidRPr="00B31998">
        <w:rPr>
          <w:rFonts w:ascii="Verdana" w:hAnsi="Verdana"/>
          <w:bCs/>
          <w:sz w:val="20"/>
          <w:szCs w:val="20"/>
          <w:lang w:val="en-GB"/>
        </w:rPr>
        <w:t xml:space="preserve">by Prospect H&amp;S </w:t>
      </w:r>
      <w:r w:rsidRPr="00B31998">
        <w:rPr>
          <w:rFonts w:ascii="Verdana" w:hAnsi="Verdana"/>
          <w:bCs/>
          <w:sz w:val="20"/>
          <w:szCs w:val="20"/>
          <w:lang w:val="en-GB"/>
        </w:rPr>
        <w:t>Officer</w:t>
      </w:r>
    </w:p>
    <w:p w14:paraId="3C6D68E9" w14:textId="3E00B0CF" w:rsidR="00512F01" w:rsidRDefault="00512F01"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 xml:space="preserve">Ongoing </w:t>
      </w:r>
      <w:r w:rsidR="00250A9F">
        <w:rPr>
          <w:rFonts w:ascii="Verdana" w:hAnsi="Verdana"/>
          <w:bCs/>
          <w:sz w:val="20"/>
          <w:szCs w:val="20"/>
          <w:lang w:val="en-GB"/>
        </w:rPr>
        <w:t>engagement with management regarding Fatigue Management trial</w:t>
      </w:r>
    </w:p>
    <w:p w14:paraId="1FD1A973" w14:textId="453483B6" w:rsidR="00A37335" w:rsidRDefault="00A37335"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Engaged with company to revie</w:t>
      </w:r>
      <w:r w:rsidR="009E090C">
        <w:rPr>
          <w:rFonts w:ascii="Verdana" w:hAnsi="Verdana"/>
          <w:bCs/>
          <w:sz w:val="20"/>
          <w:szCs w:val="20"/>
          <w:lang w:val="en-GB"/>
        </w:rPr>
        <w:t xml:space="preserve">w roles that are </w:t>
      </w:r>
      <w:r w:rsidR="005947E2">
        <w:rPr>
          <w:rFonts w:ascii="Verdana" w:hAnsi="Verdana"/>
          <w:bCs/>
          <w:sz w:val="20"/>
          <w:szCs w:val="20"/>
          <w:lang w:val="en-GB"/>
        </w:rPr>
        <w:t>appropriate for HLAs</w:t>
      </w:r>
    </w:p>
    <w:p w14:paraId="29095432" w14:textId="0D8D841B" w:rsidR="003E5920" w:rsidRDefault="003E5920"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Obtained a second window for</w:t>
      </w:r>
      <w:r w:rsidR="00DB7552">
        <w:rPr>
          <w:rFonts w:ascii="Verdana" w:hAnsi="Verdana"/>
          <w:bCs/>
          <w:sz w:val="20"/>
          <w:szCs w:val="20"/>
          <w:lang w:val="en-GB"/>
        </w:rPr>
        <w:t xml:space="preserve"> updating pensions contributions in November </w:t>
      </w:r>
      <w:r w:rsidR="00712979">
        <w:rPr>
          <w:rFonts w:ascii="Verdana" w:hAnsi="Verdana"/>
          <w:bCs/>
          <w:sz w:val="20"/>
          <w:szCs w:val="20"/>
          <w:lang w:val="en-GB"/>
        </w:rPr>
        <w:t>to align with the improved pensions contributions obtained by Prospect Pay Negotiation as part of the 2026/2027 Pay Award.</w:t>
      </w:r>
    </w:p>
    <w:p w14:paraId="0A5FB677" w14:textId="2BA0B566" w:rsidR="0085443B" w:rsidRDefault="00514D80"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 xml:space="preserve">Exploring </w:t>
      </w:r>
      <w:r w:rsidR="00305328">
        <w:rPr>
          <w:rFonts w:ascii="Verdana" w:hAnsi="Verdana"/>
          <w:bCs/>
          <w:sz w:val="20"/>
          <w:szCs w:val="20"/>
          <w:lang w:val="en-GB"/>
        </w:rPr>
        <w:t>emerging pensions schemes</w:t>
      </w:r>
      <w:r w:rsidR="0064277A">
        <w:rPr>
          <w:rFonts w:ascii="Verdana" w:hAnsi="Verdana"/>
          <w:bCs/>
          <w:sz w:val="20"/>
          <w:szCs w:val="20"/>
          <w:lang w:val="en-GB"/>
        </w:rPr>
        <w:t xml:space="preserve">/arrangements </w:t>
      </w:r>
      <w:r w:rsidR="00F8460D">
        <w:rPr>
          <w:rFonts w:ascii="Verdana" w:hAnsi="Verdana"/>
          <w:bCs/>
          <w:sz w:val="20"/>
          <w:szCs w:val="20"/>
          <w:lang w:val="en-GB"/>
        </w:rPr>
        <w:t xml:space="preserve">that could </w:t>
      </w:r>
      <w:r w:rsidR="00FE2110">
        <w:rPr>
          <w:rFonts w:ascii="Verdana" w:hAnsi="Verdana"/>
          <w:bCs/>
          <w:sz w:val="20"/>
          <w:szCs w:val="20"/>
          <w:lang w:val="en-GB"/>
        </w:rPr>
        <w:t>enhance our current Options pensions scheme.</w:t>
      </w:r>
    </w:p>
    <w:p w14:paraId="1A1B7564" w14:textId="4D0F593D" w:rsidR="008D73FF" w:rsidRDefault="008D73FF"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 xml:space="preserve">Annual AGM </w:t>
      </w:r>
      <w:r w:rsidR="006E3033">
        <w:rPr>
          <w:rFonts w:ascii="Verdana" w:hAnsi="Verdana"/>
          <w:bCs/>
          <w:sz w:val="20"/>
          <w:szCs w:val="20"/>
          <w:lang w:val="en-GB"/>
        </w:rPr>
        <w:t>with written report on progress made during 2025/2026</w:t>
      </w:r>
    </w:p>
    <w:p w14:paraId="35DD5FDE" w14:textId="6ADB8F14" w:rsidR="00CE71AD" w:rsidRPr="00B533E9" w:rsidRDefault="00C61237" w:rsidP="000F62E7">
      <w:pPr>
        <w:pStyle w:val="ListParagraph"/>
        <w:numPr>
          <w:ilvl w:val="0"/>
          <w:numId w:val="8"/>
        </w:numPr>
        <w:ind w:right="-720"/>
        <w:outlineLvl w:val="0"/>
        <w:rPr>
          <w:rFonts w:ascii="Verdana" w:hAnsi="Verdana"/>
          <w:bCs/>
          <w:sz w:val="20"/>
          <w:szCs w:val="20"/>
          <w:lang w:val="en-GB"/>
        </w:rPr>
      </w:pPr>
      <w:r>
        <w:rPr>
          <w:rFonts w:ascii="Verdana" w:hAnsi="Verdana"/>
          <w:bCs/>
          <w:sz w:val="20"/>
          <w:szCs w:val="20"/>
          <w:lang w:val="en-GB"/>
        </w:rPr>
        <w:t>Engaged with the company to establish a Re</w:t>
      </w:r>
      <w:r w:rsidR="004E369E">
        <w:rPr>
          <w:rFonts w:ascii="Verdana" w:hAnsi="Verdana"/>
          <w:bCs/>
          <w:sz w:val="20"/>
          <w:szCs w:val="20"/>
          <w:lang w:val="en-GB"/>
        </w:rPr>
        <w:t>flection Day</w:t>
      </w:r>
      <w:r w:rsidR="00D85E72">
        <w:rPr>
          <w:rFonts w:ascii="Verdana" w:hAnsi="Verdana"/>
          <w:bCs/>
          <w:sz w:val="20"/>
          <w:szCs w:val="20"/>
          <w:lang w:val="en-GB"/>
        </w:rPr>
        <w:t xml:space="preserve"> to allow </w:t>
      </w:r>
      <w:r w:rsidR="00D85E72" w:rsidRPr="00D85E72">
        <w:rPr>
          <w:rFonts w:ascii="Verdana" w:hAnsi="Verdana"/>
          <w:bCs/>
          <w:sz w:val="20"/>
          <w:szCs w:val="20"/>
        </w:rPr>
        <w:t>time to remember colleagues we</w:t>
      </w:r>
      <w:r w:rsidR="00D85E72">
        <w:rPr>
          <w:rFonts w:ascii="Verdana" w:hAnsi="Verdana"/>
          <w:bCs/>
          <w:sz w:val="20"/>
          <w:szCs w:val="20"/>
        </w:rPr>
        <w:t xml:space="preserve"> have</w:t>
      </w:r>
      <w:r w:rsidR="00D85E72" w:rsidRPr="00D85E72">
        <w:rPr>
          <w:rFonts w:ascii="Verdana" w:hAnsi="Verdana"/>
          <w:bCs/>
          <w:sz w:val="20"/>
          <w:szCs w:val="20"/>
        </w:rPr>
        <w:t xml:space="preserve"> sadly lost.</w:t>
      </w:r>
    </w:p>
    <w:p w14:paraId="26B573CD" w14:textId="4C86BBAB" w:rsidR="00B533E9" w:rsidRDefault="003635A8" w:rsidP="00B533E9">
      <w:pPr>
        <w:pStyle w:val="ListParagraph"/>
        <w:numPr>
          <w:ilvl w:val="0"/>
          <w:numId w:val="8"/>
        </w:numPr>
        <w:rPr>
          <w:rFonts w:ascii="Verdana" w:hAnsi="Verdana"/>
          <w:sz w:val="20"/>
          <w:szCs w:val="20"/>
          <w:lang w:val="en-GB"/>
        </w:rPr>
      </w:pPr>
      <w:r>
        <w:rPr>
          <w:rFonts w:ascii="Verdana" w:hAnsi="Verdana"/>
          <w:sz w:val="20"/>
          <w:szCs w:val="20"/>
          <w:lang w:val="en-GB"/>
        </w:rPr>
        <w:t xml:space="preserve">Successfully </w:t>
      </w:r>
      <w:r w:rsidR="00E23D5D">
        <w:rPr>
          <w:rFonts w:ascii="Verdana" w:hAnsi="Verdana"/>
          <w:sz w:val="20"/>
          <w:szCs w:val="20"/>
          <w:lang w:val="en-GB"/>
        </w:rPr>
        <w:t>completed the Pensions Review and o</w:t>
      </w:r>
      <w:r w:rsidR="00B533E9">
        <w:rPr>
          <w:rFonts w:ascii="Verdana" w:hAnsi="Verdana"/>
          <w:sz w:val="20"/>
          <w:szCs w:val="20"/>
          <w:lang w:val="en-GB"/>
        </w:rPr>
        <w:t>btained an additional 1% matched employers’ pension contribution for the Options pensions scheme.</w:t>
      </w:r>
    </w:p>
    <w:p w14:paraId="1E036D8D" w14:textId="022FFE56" w:rsidR="00A72CF6" w:rsidRDefault="00902589" w:rsidP="00B533E9">
      <w:pPr>
        <w:pStyle w:val="ListParagraph"/>
        <w:numPr>
          <w:ilvl w:val="0"/>
          <w:numId w:val="8"/>
        </w:numPr>
        <w:rPr>
          <w:rFonts w:ascii="Verdana" w:hAnsi="Verdana"/>
          <w:sz w:val="20"/>
          <w:szCs w:val="20"/>
          <w:lang w:val="en-GB"/>
        </w:rPr>
      </w:pPr>
      <w:r>
        <w:rPr>
          <w:rFonts w:ascii="Verdana" w:hAnsi="Verdana"/>
          <w:sz w:val="20"/>
          <w:szCs w:val="20"/>
          <w:lang w:val="en-GB"/>
        </w:rPr>
        <w:t xml:space="preserve">Engaging with Company in </w:t>
      </w:r>
      <w:r w:rsidR="007B416D">
        <w:rPr>
          <w:rFonts w:ascii="Verdana" w:hAnsi="Verdana"/>
          <w:sz w:val="20"/>
          <w:szCs w:val="20"/>
          <w:lang w:val="en-GB"/>
        </w:rPr>
        <w:t xml:space="preserve">introduction of Group Income Protection scheme to </w:t>
      </w:r>
      <w:r w:rsidR="001D4DD2" w:rsidRPr="001D4DD2">
        <w:rPr>
          <w:rFonts w:ascii="Verdana" w:hAnsi="Verdana"/>
          <w:sz w:val="20"/>
          <w:szCs w:val="20"/>
          <w:lang w:val="en-GB"/>
        </w:rPr>
        <w:t>advocate that members continue to receive adequate support in the event of long-term illness or injury</w:t>
      </w:r>
      <w:r w:rsidR="001D4DD2">
        <w:rPr>
          <w:rFonts w:ascii="Verdana" w:hAnsi="Verdana"/>
          <w:sz w:val="20"/>
          <w:szCs w:val="20"/>
          <w:lang w:val="en-GB"/>
        </w:rPr>
        <w:t>.</w:t>
      </w:r>
    </w:p>
    <w:p w14:paraId="1D02DF07" w14:textId="409E5085" w:rsidR="008677A1" w:rsidRDefault="00CA7E90" w:rsidP="00F12155">
      <w:pPr>
        <w:pStyle w:val="ListParagraph"/>
        <w:numPr>
          <w:ilvl w:val="0"/>
          <w:numId w:val="8"/>
        </w:numPr>
        <w:rPr>
          <w:rFonts w:ascii="Verdana" w:hAnsi="Verdana"/>
          <w:sz w:val="20"/>
          <w:szCs w:val="20"/>
          <w:lang w:val="en-GB"/>
        </w:rPr>
      </w:pPr>
      <w:r>
        <w:rPr>
          <w:rFonts w:ascii="Verdana" w:hAnsi="Verdana"/>
          <w:sz w:val="20"/>
          <w:szCs w:val="20"/>
          <w:lang w:val="en-GB"/>
        </w:rPr>
        <w:t>Continuing representation and input into the Company HESAC.</w:t>
      </w:r>
    </w:p>
    <w:p w14:paraId="4031AC3C" w14:textId="7DD1C25C" w:rsidR="00595ED3" w:rsidRDefault="00C967C7" w:rsidP="00F12155">
      <w:pPr>
        <w:pStyle w:val="ListParagraph"/>
        <w:numPr>
          <w:ilvl w:val="0"/>
          <w:numId w:val="8"/>
        </w:numPr>
        <w:rPr>
          <w:rFonts w:ascii="Verdana" w:hAnsi="Verdana"/>
          <w:sz w:val="20"/>
          <w:szCs w:val="20"/>
          <w:lang w:val="en-GB"/>
        </w:rPr>
      </w:pPr>
      <w:r>
        <w:rPr>
          <w:rFonts w:ascii="Verdana" w:hAnsi="Verdana"/>
          <w:sz w:val="20"/>
          <w:szCs w:val="20"/>
          <w:lang w:val="en-GB"/>
        </w:rPr>
        <w:t>Creation of a Prospect Recruitment Video for new colleagues joining the company.</w:t>
      </w:r>
    </w:p>
    <w:p w14:paraId="0D7CF58B" w14:textId="5C4ED94A" w:rsidR="006D39BC" w:rsidRDefault="006D39BC" w:rsidP="00F12155">
      <w:pPr>
        <w:pStyle w:val="ListParagraph"/>
        <w:numPr>
          <w:ilvl w:val="0"/>
          <w:numId w:val="8"/>
        </w:numPr>
        <w:rPr>
          <w:rFonts w:ascii="Verdana" w:hAnsi="Verdana"/>
          <w:sz w:val="20"/>
          <w:szCs w:val="20"/>
          <w:lang w:val="en-GB"/>
        </w:rPr>
      </w:pPr>
      <w:r>
        <w:rPr>
          <w:rFonts w:ascii="Verdana" w:hAnsi="Verdana"/>
          <w:sz w:val="20"/>
          <w:szCs w:val="20"/>
          <w:lang w:val="en-GB"/>
        </w:rPr>
        <w:t>Organised Pensions webinars with Q&amp;A for both Focus and Options members with Prospect Pensions Officer</w:t>
      </w:r>
    </w:p>
    <w:p w14:paraId="30251497" w14:textId="77777777" w:rsidR="00ED5925" w:rsidRDefault="00ED5925" w:rsidP="00ED5925">
      <w:pPr>
        <w:rPr>
          <w:rFonts w:ascii="Verdana" w:hAnsi="Verdana"/>
          <w:sz w:val="20"/>
          <w:szCs w:val="20"/>
          <w:lang w:val="en-GB"/>
        </w:rPr>
      </w:pPr>
    </w:p>
    <w:p w14:paraId="3D6F2020" w14:textId="77777777" w:rsidR="00ED5925" w:rsidRDefault="00ED5925" w:rsidP="00ED5925">
      <w:pPr>
        <w:rPr>
          <w:rFonts w:ascii="Verdana" w:hAnsi="Verdana"/>
          <w:sz w:val="20"/>
          <w:szCs w:val="20"/>
          <w:lang w:val="en-GB"/>
        </w:rPr>
      </w:pPr>
    </w:p>
    <w:p w14:paraId="35EE5784" w14:textId="77777777" w:rsidR="00ED5925" w:rsidRDefault="00ED5925" w:rsidP="00ED5925">
      <w:pPr>
        <w:rPr>
          <w:rFonts w:ascii="Verdana" w:hAnsi="Verdana"/>
          <w:sz w:val="20"/>
          <w:szCs w:val="20"/>
          <w:lang w:val="en-GB"/>
        </w:rPr>
      </w:pPr>
    </w:p>
    <w:p w14:paraId="03605F68" w14:textId="77777777" w:rsidR="00ED5925" w:rsidRDefault="00ED5925" w:rsidP="00ED5925">
      <w:pPr>
        <w:rPr>
          <w:rFonts w:ascii="Verdana" w:hAnsi="Verdana"/>
          <w:sz w:val="20"/>
          <w:szCs w:val="20"/>
          <w:lang w:val="en-GB"/>
        </w:rPr>
      </w:pPr>
    </w:p>
    <w:p w14:paraId="5670C118" w14:textId="77777777" w:rsidR="00ED5925" w:rsidRDefault="00ED5925" w:rsidP="00ED5925">
      <w:pPr>
        <w:rPr>
          <w:rFonts w:ascii="Verdana" w:hAnsi="Verdana"/>
          <w:sz w:val="20"/>
          <w:szCs w:val="20"/>
          <w:lang w:val="en-GB"/>
        </w:rPr>
      </w:pPr>
    </w:p>
    <w:p w14:paraId="158B3FFC" w14:textId="77777777" w:rsidR="00ED5925" w:rsidRDefault="00ED5925" w:rsidP="00ED5925">
      <w:pPr>
        <w:rPr>
          <w:rFonts w:ascii="Verdana" w:hAnsi="Verdana"/>
          <w:sz w:val="20"/>
          <w:szCs w:val="20"/>
          <w:lang w:val="en-GB"/>
        </w:rPr>
      </w:pPr>
    </w:p>
    <w:p w14:paraId="15008847" w14:textId="77777777" w:rsidR="006D39BC" w:rsidRDefault="006D39BC" w:rsidP="00ED5925">
      <w:pPr>
        <w:rPr>
          <w:rFonts w:ascii="Verdana" w:hAnsi="Verdana"/>
          <w:sz w:val="20"/>
          <w:szCs w:val="20"/>
          <w:lang w:val="en-GB"/>
        </w:rPr>
      </w:pPr>
    </w:p>
    <w:p w14:paraId="36CF9CB8" w14:textId="77777777" w:rsidR="00ED5925" w:rsidRDefault="00ED5925" w:rsidP="00ED5925">
      <w:pPr>
        <w:rPr>
          <w:rFonts w:ascii="Verdana" w:hAnsi="Verdana"/>
          <w:sz w:val="20"/>
          <w:szCs w:val="20"/>
          <w:lang w:val="en-GB"/>
        </w:rPr>
      </w:pPr>
    </w:p>
    <w:p w14:paraId="2929047C" w14:textId="77777777" w:rsidR="00ED5925" w:rsidRDefault="00ED5925" w:rsidP="00ED5925">
      <w:pPr>
        <w:rPr>
          <w:rFonts w:ascii="Verdana" w:hAnsi="Verdana"/>
          <w:sz w:val="20"/>
          <w:szCs w:val="20"/>
          <w:lang w:val="en-GB"/>
        </w:rPr>
      </w:pPr>
    </w:p>
    <w:p w14:paraId="32C2EAE9" w14:textId="77777777" w:rsidR="00ED5925" w:rsidRDefault="00ED5925" w:rsidP="00ED5925">
      <w:pPr>
        <w:rPr>
          <w:rFonts w:ascii="Verdana" w:hAnsi="Verdana"/>
          <w:sz w:val="20"/>
          <w:szCs w:val="20"/>
          <w:lang w:val="en-GB"/>
        </w:rPr>
      </w:pPr>
    </w:p>
    <w:p w14:paraId="65E8280F" w14:textId="77777777" w:rsidR="00ED5925" w:rsidRDefault="00ED5925" w:rsidP="00ED5925">
      <w:pPr>
        <w:rPr>
          <w:rFonts w:ascii="Verdana" w:hAnsi="Verdana"/>
          <w:sz w:val="20"/>
          <w:szCs w:val="20"/>
          <w:lang w:val="en-GB"/>
        </w:rPr>
      </w:pPr>
    </w:p>
    <w:p w14:paraId="71C27B64" w14:textId="77777777" w:rsidR="00ED5925" w:rsidRDefault="00ED5925" w:rsidP="00ED5925">
      <w:pPr>
        <w:rPr>
          <w:rFonts w:ascii="Verdana" w:hAnsi="Verdana"/>
          <w:sz w:val="20"/>
          <w:szCs w:val="20"/>
          <w:lang w:val="en-GB"/>
        </w:rPr>
      </w:pPr>
    </w:p>
    <w:p w14:paraId="47075439" w14:textId="77777777" w:rsidR="00ED5925" w:rsidRDefault="00ED5925" w:rsidP="00ED5925">
      <w:pPr>
        <w:rPr>
          <w:rFonts w:ascii="Verdana" w:hAnsi="Verdana"/>
          <w:sz w:val="20"/>
          <w:szCs w:val="20"/>
          <w:lang w:val="en-GB"/>
        </w:rPr>
      </w:pPr>
    </w:p>
    <w:p w14:paraId="77E03BE6" w14:textId="77777777" w:rsidR="00ED5925" w:rsidRDefault="00ED5925" w:rsidP="00ED5925">
      <w:pPr>
        <w:rPr>
          <w:rFonts w:ascii="Verdana" w:hAnsi="Verdana"/>
          <w:sz w:val="20"/>
          <w:szCs w:val="20"/>
          <w:lang w:val="en-GB"/>
        </w:rPr>
      </w:pPr>
    </w:p>
    <w:p w14:paraId="37562AB9" w14:textId="77777777" w:rsidR="00ED5925" w:rsidRDefault="00ED5925" w:rsidP="00ED5925">
      <w:pPr>
        <w:rPr>
          <w:rFonts w:ascii="Verdana" w:hAnsi="Verdana"/>
          <w:sz w:val="20"/>
          <w:szCs w:val="20"/>
          <w:lang w:val="en-GB"/>
        </w:rPr>
      </w:pPr>
    </w:p>
    <w:p w14:paraId="3C5C3D7E" w14:textId="77777777" w:rsidR="00543BD8" w:rsidRDefault="00543BD8" w:rsidP="00ED5925">
      <w:pPr>
        <w:rPr>
          <w:rFonts w:ascii="Verdana" w:hAnsi="Verdana"/>
          <w:sz w:val="20"/>
          <w:szCs w:val="20"/>
          <w:lang w:val="en-GB"/>
        </w:rPr>
      </w:pPr>
    </w:p>
    <w:p w14:paraId="29FF426F" w14:textId="77777777" w:rsidR="00543BD8" w:rsidRDefault="00543BD8" w:rsidP="00ED5925">
      <w:pPr>
        <w:rPr>
          <w:rFonts w:ascii="Verdana" w:hAnsi="Verdana"/>
          <w:sz w:val="20"/>
          <w:szCs w:val="20"/>
          <w:lang w:val="en-GB"/>
        </w:rPr>
      </w:pPr>
    </w:p>
    <w:p w14:paraId="0089B89B" w14:textId="77777777" w:rsidR="00543BD8" w:rsidRDefault="00543BD8" w:rsidP="00ED5925">
      <w:pPr>
        <w:rPr>
          <w:rFonts w:ascii="Verdana" w:hAnsi="Verdana"/>
          <w:sz w:val="20"/>
          <w:szCs w:val="20"/>
          <w:lang w:val="en-GB"/>
        </w:rPr>
      </w:pPr>
    </w:p>
    <w:p w14:paraId="2DAFFE13" w14:textId="77777777" w:rsidR="00543BD8" w:rsidRDefault="00543BD8" w:rsidP="00ED5925">
      <w:pPr>
        <w:rPr>
          <w:rFonts w:ascii="Verdana" w:hAnsi="Verdana"/>
          <w:sz w:val="20"/>
          <w:szCs w:val="20"/>
          <w:lang w:val="en-GB"/>
        </w:rPr>
      </w:pPr>
    </w:p>
    <w:p w14:paraId="0FD8B26B" w14:textId="77777777" w:rsidR="00543BD8" w:rsidRDefault="00543BD8" w:rsidP="00ED5925">
      <w:pPr>
        <w:rPr>
          <w:rFonts w:ascii="Verdana" w:hAnsi="Verdana"/>
          <w:sz w:val="20"/>
          <w:szCs w:val="20"/>
          <w:lang w:val="en-GB"/>
        </w:rPr>
      </w:pPr>
    </w:p>
    <w:p w14:paraId="769AEC7D" w14:textId="77777777" w:rsidR="00543BD8" w:rsidRDefault="00543BD8" w:rsidP="00ED5925">
      <w:pPr>
        <w:rPr>
          <w:rFonts w:ascii="Verdana" w:hAnsi="Verdana"/>
          <w:sz w:val="20"/>
          <w:szCs w:val="20"/>
          <w:lang w:val="en-GB"/>
        </w:rPr>
      </w:pPr>
    </w:p>
    <w:p w14:paraId="3C755494" w14:textId="77777777" w:rsidR="00543BD8" w:rsidRDefault="00543BD8" w:rsidP="00ED5925">
      <w:pPr>
        <w:rPr>
          <w:rFonts w:ascii="Verdana" w:hAnsi="Verdana"/>
          <w:sz w:val="20"/>
          <w:szCs w:val="20"/>
          <w:lang w:val="en-GB"/>
        </w:rPr>
      </w:pPr>
    </w:p>
    <w:p w14:paraId="6A55CA25" w14:textId="77777777" w:rsidR="00543BD8" w:rsidRDefault="00543BD8" w:rsidP="00ED5925">
      <w:pPr>
        <w:rPr>
          <w:rFonts w:ascii="Verdana" w:hAnsi="Verdana"/>
          <w:sz w:val="20"/>
          <w:szCs w:val="20"/>
          <w:lang w:val="en-GB"/>
        </w:rPr>
      </w:pPr>
    </w:p>
    <w:p w14:paraId="3A4F6CA2" w14:textId="77777777" w:rsidR="00543BD8" w:rsidRDefault="00543BD8" w:rsidP="00ED5925">
      <w:pPr>
        <w:rPr>
          <w:rFonts w:ascii="Verdana" w:hAnsi="Verdana"/>
          <w:sz w:val="20"/>
          <w:szCs w:val="20"/>
          <w:lang w:val="en-GB"/>
        </w:rPr>
      </w:pPr>
    </w:p>
    <w:p w14:paraId="77765B40" w14:textId="77777777" w:rsidR="00543BD8" w:rsidRDefault="00543BD8" w:rsidP="00ED5925">
      <w:pPr>
        <w:rPr>
          <w:rFonts w:ascii="Verdana" w:hAnsi="Verdana"/>
          <w:sz w:val="20"/>
          <w:szCs w:val="20"/>
          <w:lang w:val="en-GB"/>
        </w:rPr>
      </w:pPr>
    </w:p>
    <w:p w14:paraId="5AF6EEA2" w14:textId="77777777" w:rsidR="00543BD8" w:rsidRDefault="00543BD8" w:rsidP="00ED5925">
      <w:pPr>
        <w:rPr>
          <w:rFonts w:ascii="Verdana" w:hAnsi="Verdana"/>
          <w:sz w:val="20"/>
          <w:szCs w:val="20"/>
          <w:lang w:val="en-GB"/>
        </w:rPr>
      </w:pPr>
    </w:p>
    <w:p w14:paraId="47EC1F99" w14:textId="77777777" w:rsidR="00543BD8" w:rsidRDefault="00543BD8" w:rsidP="00ED5925">
      <w:pPr>
        <w:rPr>
          <w:rFonts w:ascii="Verdana" w:hAnsi="Verdana"/>
          <w:sz w:val="20"/>
          <w:szCs w:val="20"/>
          <w:lang w:val="en-GB"/>
        </w:rPr>
      </w:pPr>
    </w:p>
    <w:p w14:paraId="3AB755EA" w14:textId="77777777" w:rsidR="00543BD8" w:rsidRDefault="00543BD8" w:rsidP="00ED5925">
      <w:pPr>
        <w:rPr>
          <w:rFonts w:ascii="Verdana" w:hAnsi="Verdana"/>
          <w:sz w:val="20"/>
          <w:szCs w:val="20"/>
          <w:lang w:val="en-GB"/>
        </w:rPr>
      </w:pPr>
    </w:p>
    <w:p w14:paraId="001319E2" w14:textId="77777777" w:rsidR="00543BD8" w:rsidRDefault="00543BD8" w:rsidP="00ED5925">
      <w:pPr>
        <w:rPr>
          <w:rFonts w:ascii="Verdana" w:hAnsi="Verdana"/>
          <w:sz w:val="20"/>
          <w:szCs w:val="20"/>
          <w:lang w:val="en-GB"/>
        </w:rPr>
      </w:pPr>
    </w:p>
    <w:p w14:paraId="63F0C2E9" w14:textId="77777777" w:rsidR="00ED5925" w:rsidRPr="00ED5925" w:rsidRDefault="00ED5925" w:rsidP="00ED5925">
      <w:pPr>
        <w:rPr>
          <w:rFonts w:ascii="Verdana" w:hAnsi="Verdana"/>
          <w:sz w:val="20"/>
          <w:szCs w:val="20"/>
          <w:lang w:val="en-GB"/>
        </w:rPr>
      </w:pPr>
    </w:p>
    <w:p w14:paraId="2A42754F" w14:textId="77777777" w:rsidR="00FD0637" w:rsidRPr="00DE29CF" w:rsidRDefault="00FD0637" w:rsidP="00DE29CF">
      <w:pPr>
        <w:pStyle w:val="ListParagraph"/>
        <w:ind w:left="-131" w:right="-720"/>
        <w:outlineLvl w:val="0"/>
        <w:rPr>
          <w:rFonts w:ascii="Verdana" w:hAnsi="Verdana"/>
          <w:sz w:val="20"/>
          <w:szCs w:val="20"/>
          <w:lang w:val="en-GB"/>
        </w:rPr>
      </w:pPr>
    </w:p>
    <w:p w14:paraId="12D0A5FF" w14:textId="7197CF6B" w:rsidR="00D932C2" w:rsidRPr="000B3CC8" w:rsidRDefault="00D932C2" w:rsidP="00D932C2">
      <w:pPr>
        <w:ind w:left="-900" w:right="-720"/>
        <w:jc w:val="center"/>
        <w:outlineLvl w:val="0"/>
        <w:rPr>
          <w:rFonts w:ascii="Verdana" w:hAnsi="Verdana"/>
          <w:b/>
          <w:u w:val="single"/>
          <w:lang w:val="en-GB"/>
        </w:rPr>
      </w:pPr>
      <w:r>
        <w:rPr>
          <w:rFonts w:ascii="Verdana" w:hAnsi="Verdana"/>
          <w:b/>
          <w:u w:val="single"/>
          <w:lang w:val="en-GB"/>
        </w:rPr>
        <w:lastRenderedPageBreak/>
        <w:t>Your</w:t>
      </w:r>
      <w:r w:rsidR="00146E49">
        <w:rPr>
          <w:rFonts w:ascii="Verdana" w:hAnsi="Verdana"/>
          <w:b/>
          <w:u w:val="single"/>
          <w:lang w:val="en-GB"/>
        </w:rPr>
        <w:t xml:space="preserve"> BEC</w:t>
      </w:r>
      <w:r>
        <w:rPr>
          <w:rFonts w:ascii="Verdana" w:hAnsi="Verdana"/>
          <w:b/>
          <w:u w:val="single"/>
          <w:lang w:val="en-GB"/>
        </w:rPr>
        <w:t xml:space="preserve"> Reps</w:t>
      </w:r>
    </w:p>
    <w:p w14:paraId="697CE2C1" w14:textId="77777777" w:rsidR="00D932C2" w:rsidRDefault="00D932C2" w:rsidP="00D932C2">
      <w:pPr>
        <w:ind w:left="-900" w:right="-720"/>
        <w:outlineLvl w:val="0"/>
        <w:rPr>
          <w:rFonts w:ascii="Verdana" w:hAnsi="Verdana"/>
          <w:sz w:val="20"/>
          <w:szCs w:val="20"/>
          <w:lang w:val="en-GB"/>
        </w:rPr>
      </w:pPr>
    </w:p>
    <w:p w14:paraId="7713EC03" w14:textId="3D1EC6D3" w:rsidR="00D932C2" w:rsidRDefault="00D932C2" w:rsidP="00D932C2">
      <w:pPr>
        <w:ind w:left="-900" w:right="-720"/>
        <w:outlineLvl w:val="0"/>
        <w:rPr>
          <w:rFonts w:ascii="Verdana" w:hAnsi="Verdana"/>
          <w:sz w:val="20"/>
          <w:szCs w:val="20"/>
          <w:lang w:val="en-GB"/>
        </w:rPr>
      </w:pPr>
      <w:r>
        <w:rPr>
          <w:rFonts w:ascii="Verdana" w:hAnsi="Verdana"/>
          <w:sz w:val="20"/>
          <w:szCs w:val="20"/>
          <w:lang w:val="en-GB"/>
        </w:rPr>
        <w:t xml:space="preserve">We’d STRONGLY encourage feedback on this update – so please let us know your thoughts.  You can email or talk to your reps direct, or email </w:t>
      </w:r>
      <w:hyperlink r:id="rId14" w:history="1">
        <w:r w:rsidRPr="005A6D44">
          <w:rPr>
            <w:rStyle w:val="Hyperlink"/>
            <w:rFonts w:ascii="Verdana" w:hAnsi="Verdana"/>
            <w:sz w:val="20"/>
            <w:szCs w:val="20"/>
            <w:lang w:val="en-GB"/>
          </w:rPr>
          <w:t>ni@prospect.org.uk</w:t>
        </w:r>
      </w:hyperlink>
      <w:r>
        <w:rPr>
          <w:rFonts w:ascii="Verdana" w:hAnsi="Verdana"/>
          <w:sz w:val="20"/>
          <w:szCs w:val="20"/>
          <w:lang w:val="en-GB"/>
        </w:rPr>
        <w:t xml:space="preserve">.  Your </w:t>
      </w:r>
      <w:r w:rsidR="00146E49">
        <w:rPr>
          <w:rFonts w:ascii="Verdana" w:hAnsi="Verdana"/>
          <w:sz w:val="20"/>
          <w:szCs w:val="20"/>
          <w:lang w:val="en-GB"/>
        </w:rPr>
        <w:t xml:space="preserve">Branch committee </w:t>
      </w:r>
      <w:r>
        <w:rPr>
          <w:rFonts w:ascii="Verdana" w:hAnsi="Verdana"/>
          <w:sz w:val="20"/>
          <w:szCs w:val="20"/>
          <w:lang w:val="en-GB"/>
        </w:rPr>
        <w:t>reps are:</w:t>
      </w:r>
    </w:p>
    <w:p w14:paraId="5F0B082D" w14:textId="77777777" w:rsidR="00146E49" w:rsidRDefault="00146E49" w:rsidP="00D932C2">
      <w:pPr>
        <w:ind w:left="-900" w:right="-720"/>
        <w:outlineLvl w:val="0"/>
        <w:rPr>
          <w:rFonts w:ascii="Verdana" w:hAnsi="Verdana"/>
          <w:sz w:val="20"/>
          <w:szCs w:val="20"/>
          <w:lang w:val="en-GB"/>
        </w:rPr>
      </w:pPr>
    </w:p>
    <w:p w14:paraId="30B71465" w14:textId="05B45AEB" w:rsidR="00146E49"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Alastair </w:t>
      </w:r>
      <w:proofErr w:type="gramStart"/>
      <w:r w:rsidRPr="00146E49">
        <w:rPr>
          <w:rFonts w:ascii="Verdana" w:hAnsi="Verdana"/>
          <w:sz w:val="20"/>
          <w:szCs w:val="20"/>
          <w:lang w:val="en-GB"/>
        </w:rPr>
        <w:t xml:space="preserve">Sheridan  </w:t>
      </w:r>
      <w:r>
        <w:rPr>
          <w:rFonts w:ascii="Verdana" w:hAnsi="Verdana"/>
          <w:sz w:val="20"/>
          <w:szCs w:val="20"/>
          <w:lang w:val="en-GB"/>
        </w:rPr>
        <w:t>(</w:t>
      </w:r>
      <w:proofErr w:type="gramEnd"/>
      <w:r>
        <w:rPr>
          <w:rFonts w:ascii="Verdana" w:hAnsi="Verdana"/>
          <w:sz w:val="20"/>
          <w:szCs w:val="20"/>
          <w:lang w:val="en-GB"/>
        </w:rPr>
        <w:t>Craigavon)</w:t>
      </w:r>
      <w:r>
        <w:rPr>
          <w:rFonts w:ascii="Verdana" w:hAnsi="Verdana"/>
          <w:sz w:val="20"/>
          <w:szCs w:val="20"/>
          <w:lang w:val="en-GB"/>
        </w:rPr>
        <w:tab/>
      </w:r>
    </w:p>
    <w:p w14:paraId="7072FBDF" w14:textId="4A83356E" w:rsidR="00146E49"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Angela Horner </w:t>
      </w:r>
      <w:r>
        <w:rPr>
          <w:rFonts w:ascii="Verdana" w:hAnsi="Verdana"/>
          <w:sz w:val="20"/>
          <w:szCs w:val="20"/>
          <w:lang w:val="en-GB"/>
        </w:rPr>
        <w:t>(Danesfort)</w:t>
      </w:r>
      <w:r w:rsidRPr="00CB7A20">
        <w:rPr>
          <w:rFonts w:ascii="Verdana" w:hAnsi="Verdana"/>
          <w:sz w:val="20"/>
          <w:szCs w:val="20"/>
          <w:lang w:val="en-GB"/>
        </w:rPr>
        <w:tab/>
      </w:r>
    </w:p>
    <w:p w14:paraId="4D5F3049" w14:textId="6128F7C4"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Cassidy Niall </w:t>
      </w:r>
      <w:r>
        <w:rPr>
          <w:rFonts w:ascii="Verdana" w:hAnsi="Verdana"/>
          <w:sz w:val="20"/>
          <w:szCs w:val="20"/>
          <w:lang w:val="en-GB"/>
        </w:rPr>
        <w:t>(Dargan)</w:t>
      </w:r>
      <w:r w:rsidRPr="00CB7A20">
        <w:rPr>
          <w:rFonts w:ascii="Verdana" w:hAnsi="Verdana"/>
          <w:sz w:val="20"/>
          <w:szCs w:val="20"/>
          <w:lang w:val="en-GB"/>
        </w:rPr>
        <w:tab/>
      </w:r>
    </w:p>
    <w:p w14:paraId="4FFED792" w14:textId="0BBE473B" w:rsidR="00146E49"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Ciaran Maginn </w:t>
      </w:r>
      <w:r>
        <w:rPr>
          <w:rFonts w:ascii="Verdana" w:hAnsi="Verdana"/>
          <w:sz w:val="20"/>
          <w:szCs w:val="20"/>
          <w:lang w:val="en-GB"/>
        </w:rPr>
        <w:t>(Craigavon)</w:t>
      </w:r>
    </w:p>
    <w:p w14:paraId="3CB4ED90" w14:textId="326B9C99" w:rsidR="000F01F0" w:rsidRDefault="000F01F0" w:rsidP="00D932C2">
      <w:pPr>
        <w:ind w:left="-900" w:right="-720"/>
        <w:outlineLvl w:val="0"/>
        <w:rPr>
          <w:rFonts w:ascii="Verdana" w:hAnsi="Verdana"/>
          <w:sz w:val="20"/>
          <w:szCs w:val="20"/>
          <w:lang w:val="en-GB"/>
        </w:rPr>
      </w:pPr>
      <w:r>
        <w:rPr>
          <w:rFonts w:ascii="Verdana" w:hAnsi="Verdana"/>
          <w:sz w:val="20"/>
          <w:szCs w:val="20"/>
          <w:lang w:val="en-GB"/>
        </w:rPr>
        <w:t>Damian McCabe (Danesfort)</w:t>
      </w:r>
    </w:p>
    <w:p w14:paraId="7970DEF8" w14:textId="503E604B" w:rsidR="00146E49"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Emma Cunningham </w:t>
      </w:r>
      <w:r>
        <w:rPr>
          <w:rFonts w:ascii="Verdana" w:hAnsi="Verdana"/>
          <w:sz w:val="20"/>
          <w:szCs w:val="20"/>
          <w:lang w:val="en-GB"/>
        </w:rPr>
        <w:t>(Dargan)</w:t>
      </w:r>
      <w:r w:rsidRPr="001720B0">
        <w:rPr>
          <w:rFonts w:ascii="Verdana" w:hAnsi="Verdana"/>
          <w:sz w:val="20"/>
          <w:szCs w:val="20"/>
          <w:lang w:val="en-GB"/>
        </w:rPr>
        <w:t xml:space="preserve"> </w:t>
      </w:r>
      <w:r>
        <w:rPr>
          <w:rFonts w:ascii="Verdana" w:hAnsi="Verdana"/>
          <w:sz w:val="20"/>
          <w:szCs w:val="20"/>
          <w:lang w:val="en-GB"/>
        </w:rPr>
        <w:tab/>
      </w:r>
    </w:p>
    <w:p w14:paraId="3E7940B3" w14:textId="554718FE" w:rsidR="00146E49"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Gregg </w:t>
      </w:r>
      <w:proofErr w:type="gramStart"/>
      <w:r w:rsidRPr="00146E49">
        <w:rPr>
          <w:rFonts w:ascii="Verdana" w:hAnsi="Verdana"/>
          <w:sz w:val="20"/>
          <w:szCs w:val="20"/>
          <w:lang w:val="en-GB"/>
        </w:rPr>
        <w:t xml:space="preserve">Maher  </w:t>
      </w:r>
      <w:r>
        <w:rPr>
          <w:rFonts w:ascii="Verdana" w:hAnsi="Verdana"/>
          <w:sz w:val="20"/>
          <w:szCs w:val="20"/>
          <w:lang w:val="en-GB"/>
        </w:rPr>
        <w:t>(</w:t>
      </w:r>
      <w:proofErr w:type="gramEnd"/>
      <w:r>
        <w:rPr>
          <w:rFonts w:ascii="Verdana" w:hAnsi="Verdana"/>
          <w:sz w:val="20"/>
          <w:szCs w:val="20"/>
          <w:lang w:val="en-GB"/>
        </w:rPr>
        <w:t>Craigavon)</w:t>
      </w:r>
      <w:r w:rsidRPr="00CB7A20">
        <w:rPr>
          <w:rFonts w:ascii="Verdana" w:hAnsi="Verdana"/>
          <w:sz w:val="20"/>
          <w:szCs w:val="20"/>
          <w:lang w:val="en-GB"/>
        </w:rPr>
        <w:tab/>
      </w:r>
    </w:p>
    <w:p w14:paraId="0C392B92" w14:textId="3E9A5E7F"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Ian Campbell </w:t>
      </w:r>
      <w:r>
        <w:rPr>
          <w:rFonts w:ascii="Verdana" w:hAnsi="Verdana"/>
          <w:sz w:val="20"/>
          <w:szCs w:val="20"/>
          <w:lang w:val="en-GB"/>
        </w:rPr>
        <w:t>(Campsie)</w:t>
      </w:r>
    </w:p>
    <w:p w14:paraId="7D160BEE" w14:textId="3E0F1D63"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James </w:t>
      </w:r>
      <w:proofErr w:type="gramStart"/>
      <w:r w:rsidRPr="00146E49">
        <w:rPr>
          <w:rFonts w:ascii="Verdana" w:hAnsi="Verdana"/>
          <w:sz w:val="20"/>
          <w:szCs w:val="20"/>
          <w:lang w:val="en-GB"/>
        </w:rPr>
        <w:t xml:space="preserve">Stewart </w:t>
      </w:r>
      <w:r>
        <w:rPr>
          <w:rFonts w:ascii="Verdana" w:hAnsi="Verdana"/>
          <w:sz w:val="20"/>
          <w:szCs w:val="20"/>
          <w:lang w:val="en-GB"/>
        </w:rPr>
        <w:t xml:space="preserve"> (</w:t>
      </w:r>
      <w:proofErr w:type="gramEnd"/>
      <w:r>
        <w:rPr>
          <w:rFonts w:ascii="Verdana" w:hAnsi="Verdana"/>
          <w:sz w:val="20"/>
          <w:szCs w:val="20"/>
          <w:lang w:val="en-GB"/>
        </w:rPr>
        <w:t>Ballymena)</w:t>
      </w:r>
      <w:r w:rsidRPr="00CB7A20">
        <w:rPr>
          <w:rFonts w:ascii="Verdana" w:hAnsi="Verdana"/>
          <w:sz w:val="20"/>
          <w:szCs w:val="20"/>
          <w:lang w:val="en-GB"/>
        </w:rPr>
        <w:tab/>
      </w:r>
    </w:p>
    <w:p w14:paraId="65587DB2" w14:textId="6F7DCB28"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Kyle Whiteside </w:t>
      </w:r>
      <w:r>
        <w:rPr>
          <w:rFonts w:ascii="Verdana" w:hAnsi="Verdana"/>
          <w:sz w:val="20"/>
          <w:szCs w:val="20"/>
          <w:lang w:val="en-GB"/>
        </w:rPr>
        <w:t>(</w:t>
      </w:r>
      <w:r w:rsidR="007C1201">
        <w:rPr>
          <w:rFonts w:ascii="Verdana" w:hAnsi="Verdana"/>
          <w:sz w:val="20"/>
          <w:szCs w:val="20"/>
          <w:lang w:val="en-GB"/>
        </w:rPr>
        <w:t>Secretary/</w:t>
      </w:r>
      <w:r>
        <w:rPr>
          <w:rFonts w:ascii="Verdana" w:hAnsi="Verdana"/>
          <w:sz w:val="20"/>
          <w:szCs w:val="20"/>
          <w:lang w:val="en-GB"/>
        </w:rPr>
        <w:t>Danesfort)</w:t>
      </w:r>
      <w:r w:rsidRPr="00CB7A20">
        <w:rPr>
          <w:rFonts w:ascii="Verdana" w:hAnsi="Verdana"/>
          <w:sz w:val="20"/>
          <w:szCs w:val="20"/>
          <w:lang w:val="en-GB"/>
        </w:rPr>
        <w:tab/>
      </w:r>
    </w:p>
    <w:p w14:paraId="2FA58EBB" w14:textId="308F83FB"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H</w:t>
      </w:r>
      <w:r>
        <w:rPr>
          <w:rFonts w:ascii="Verdana" w:hAnsi="Verdana"/>
          <w:sz w:val="20"/>
          <w:szCs w:val="20"/>
          <w:lang w:val="en-GB"/>
        </w:rPr>
        <w:t>arry</w:t>
      </w:r>
      <w:r w:rsidRPr="00146E49">
        <w:rPr>
          <w:rFonts w:ascii="Verdana" w:hAnsi="Verdana"/>
          <w:sz w:val="20"/>
          <w:szCs w:val="20"/>
          <w:lang w:val="en-GB"/>
        </w:rPr>
        <w:t xml:space="preserve"> Lloyd </w:t>
      </w:r>
      <w:r>
        <w:rPr>
          <w:rFonts w:ascii="Verdana" w:hAnsi="Verdana"/>
          <w:sz w:val="20"/>
          <w:szCs w:val="20"/>
          <w:lang w:val="en-GB"/>
        </w:rPr>
        <w:t>(Danesfort)</w:t>
      </w:r>
    </w:p>
    <w:p w14:paraId="00DDD122" w14:textId="343BC4B6"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Michaela Lyness </w:t>
      </w:r>
      <w:r>
        <w:rPr>
          <w:rFonts w:ascii="Verdana" w:hAnsi="Verdana"/>
          <w:sz w:val="20"/>
          <w:szCs w:val="20"/>
          <w:lang w:val="en-GB"/>
        </w:rPr>
        <w:t>(Craigavon)</w:t>
      </w:r>
      <w:r>
        <w:rPr>
          <w:rFonts w:ascii="Verdana" w:hAnsi="Verdana"/>
          <w:sz w:val="20"/>
          <w:szCs w:val="20"/>
          <w:lang w:val="en-GB"/>
        </w:rPr>
        <w:tab/>
      </w:r>
    </w:p>
    <w:p w14:paraId="75440E4C" w14:textId="4B487E5D"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R</w:t>
      </w:r>
      <w:r>
        <w:rPr>
          <w:rFonts w:ascii="Verdana" w:hAnsi="Verdana"/>
          <w:sz w:val="20"/>
          <w:szCs w:val="20"/>
          <w:lang w:val="en-GB"/>
        </w:rPr>
        <w:t>ory</w:t>
      </w:r>
      <w:r w:rsidRPr="00146E49">
        <w:rPr>
          <w:rFonts w:ascii="Verdana" w:hAnsi="Verdana"/>
          <w:sz w:val="20"/>
          <w:szCs w:val="20"/>
          <w:lang w:val="en-GB"/>
        </w:rPr>
        <w:t xml:space="preserve"> Lynch </w:t>
      </w:r>
      <w:r>
        <w:rPr>
          <w:rFonts w:ascii="Verdana" w:hAnsi="Verdana"/>
          <w:sz w:val="20"/>
          <w:szCs w:val="20"/>
          <w:lang w:val="en-GB"/>
        </w:rPr>
        <w:t>(Chair/Craigavon)</w:t>
      </w:r>
    </w:p>
    <w:p w14:paraId="3A7D5760" w14:textId="77777777"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Stephanie McCann </w:t>
      </w:r>
      <w:r>
        <w:rPr>
          <w:rFonts w:ascii="Verdana" w:hAnsi="Verdana"/>
          <w:sz w:val="20"/>
          <w:szCs w:val="20"/>
          <w:lang w:val="en-GB"/>
        </w:rPr>
        <w:t>(Danesfort)</w:t>
      </w:r>
    </w:p>
    <w:p w14:paraId="5B89E175" w14:textId="77777777" w:rsidR="00146E49" w:rsidRDefault="00146E49" w:rsidP="00146E49">
      <w:pPr>
        <w:ind w:left="-900" w:right="-720"/>
        <w:outlineLvl w:val="0"/>
        <w:rPr>
          <w:rFonts w:ascii="Verdana" w:hAnsi="Verdana"/>
          <w:sz w:val="20"/>
          <w:szCs w:val="20"/>
          <w:lang w:val="en-GB"/>
        </w:rPr>
      </w:pPr>
      <w:r w:rsidRPr="00146E49">
        <w:rPr>
          <w:rFonts w:ascii="Verdana" w:hAnsi="Verdana"/>
          <w:sz w:val="20"/>
          <w:szCs w:val="20"/>
          <w:lang w:val="en-GB"/>
        </w:rPr>
        <w:t xml:space="preserve">Stuart Pike </w:t>
      </w:r>
      <w:r>
        <w:rPr>
          <w:rFonts w:ascii="Verdana" w:hAnsi="Verdana"/>
          <w:sz w:val="20"/>
          <w:szCs w:val="20"/>
          <w:lang w:val="en-GB"/>
        </w:rPr>
        <w:t>(Dargan)</w:t>
      </w:r>
      <w:r w:rsidRPr="00CB7A20">
        <w:rPr>
          <w:rFonts w:ascii="Verdana" w:hAnsi="Verdana"/>
          <w:sz w:val="20"/>
          <w:szCs w:val="20"/>
          <w:lang w:val="en-GB"/>
        </w:rPr>
        <w:tab/>
      </w:r>
    </w:p>
    <w:p w14:paraId="179ADF19" w14:textId="6E5DAFA6" w:rsidR="009649FD" w:rsidRDefault="009649FD" w:rsidP="00146E49">
      <w:pPr>
        <w:ind w:left="-900" w:right="-720"/>
        <w:outlineLvl w:val="0"/>
        <w:rPr>
          <w:rFonts w:ascii="Verdana" w:hAnsi="Verdana"/>
          <w:sz w:val="20"/>
          <w:szCs w:val="20"/>
          <w:lang w:val="en-GB"/>
        </w:rPr>
      </w:pPr>
      <w:r>
        <w:rPr>
          <w:rFonts w:ascii="Verdana" w:hAnsi="Verdana"/>
          <w:sz w:val="20"/>
          <w:szCs w:val="20"/>
          <w:lang w:val="en-GB"/>
        </w:rPr>
        <w:t>Tonya Campbell (Omagh)</w:t>
      </w:r>
    </w:p>
    <w:p w14:paraId="67F6314F" w14:textId="77777777" w:rsidR="00270D34" w:rsidRDefault="00146E49" w:rsidP="00D932C2">
      <w:pPr>
        <w:ind w:left="-900" w:right="-720"/>
        <w:outlineLvl w:val="0"/>
        <w:rPr>
          <w:rFonts w:ascii="Verdana" w:hAnsi="Verdana"/>
          <w:sz w:val="20"/>
          <w:szCs w:val="20"/>
          <w:lang w:val="en-GB"/>
        </w:rPr>
      </w:pPr>
      <w:r w:rsidRPr="00146E49">
        <w:rPr>
          <w:rFonts w:ascii="Verdana" w:hAnsi="Verdana"/>
          <w:sz w:val="20"/>
          <w:szCs w:val="20"/>
          <w:lang w:val="en-GB"/>
        </w:rPr>
        <w:t xml:space="preserve">Richard Willey </w:t>
      </w:r>
      <w:r>
        <w:rPr>
          <w:rFonts w:ascii="Verdana" w:hAnsi="Verdana"/>
          <w:sz w:val="20"/>
          <w:szCs w:val="20"/>
          <w:lang w:val="en-GB"/>
        </w:rPr>
        <w:t>(Danesfort)</w:t>
      </w:r>
    </w:p>
    <w:p w14:paraId="544B34A3" w14:textId="7D9DC93A" w:rsidR="00146E49" w:rsidRDefault="00146E49" w:rsidP="000F01F0">
      <w:pPr>
        <w:ind w:right="-720"/>
        <w:outlineLvl w:val="0"/>
        <w:rPr>
          <w:rFonts w:ascii="Verdana" w:hAnsi="Verdana"/>
          <w:sz w:val="20"/>
          <w:szCs w:val="20"/>
          <w:lang w:val="en-GB"/>
        </w:rPr>
      </w:pPr>
      <w:r w:rsidRPr="00CB7A20">
        <w:rPr>
          <w:rFonts w:ascii="Verdana" w:hAnsi="Verdana"/>
          <w:sz w:val="20"/>
          <w:szCs w:val="20"/>
          <w:lang w:val="en-GB"/>
        </w:rPr>
        <w:tab/>
      </w:r>
    </w:p>
    <w:p w14:paraId="02C53698" w14:textId="77777777" w:rsidR="00146E49" w:rsidRDefault="00146E49" w:rsidP="00D932C2">
      <w:pPr>
        <w:ind w:left="-900" w:right="-720"/>
        <w:outlineLvl w:val="0"/>
        <w:rPr>
          <w:rFonts w:ascii="Verdana" w:hAnsi="Verdana"/>
          <w:sz w:val="20"/>
          <w:szCs w:val="20"/>
          <w:lang w:val="en-GB"/>
        </w:rPr>
      </w:pPr>
    </w:p>
    <w:p w14:paraId="3B3B8F7A" w14:textId="77777777" w:rsidR="004A1D49" w:rsidRDefault="004A1D49" w:rsidP="00D932C2">
      <w:pPr>
        <w:ind w:left="-900" w:right="-720"/>
        <w:outlineLvl w:val="0"/>
        <w:rPr>
          <w:rFonts w:ascii="Verdana" w:hAnsi="Verdana"/>
          <w:sz w:val="20"/>
          <w:szCs w:val="20"/>
          <w:lang w:val="en-GB"/>
        </w:rPr>
      </w:pPr>
    </w:p>
    <w:p w14:paraId="449E7609" w14:textId="77777777" w:rsidR="004A1D49" w:rsidRDefault="004A1D49" w:rsidP="004A1D49">
      <w:pPr>
        <w:ind w:left="-900" w:right="-720"/>
        <w:outlineLvl w:val="0"/>
        <w:rPr>
          <w:rFonts w:ascii="Verdana" w:hAnsi="Verdana"/>
          <w:sz w:val="20"/>
          <w:szCs w:val="20"/>
          <w:lang w:val="en-GB"/>
        </w:rPr>
      </w:pPr>
      <w:r w:rsidRPr="007E4C25">
        <w:rPr>
          <w:rFonts w:ascii="Verdana" w:hAnsi="Verdana"/>
          <w:b/>
          <w:bCs/>
          <w:sz w:val="20"/>
          <w:szCs w:val="20"/>
          <w:lang w:val="en-GB"/>
        </w:rPr>
        <w:t>NEW JOINER?  NOT GETTING MEMBER NOTICES?</w:t>
      </w:r>
      <w:r>
        <w:rPr>
          <w:rFonts w:ascii="Verdana" w:hAnsi="Verdana"/>
          <w:sz w:val="20"/>
          <w:szCs w:val="20"/>
          <w:lang w:val="en-GB"/>
        </w:rPr>
        <w:t xml:space="preserve">  - if you know of colleagues who have joined and are not getting notices, please ask them to contact NIE IT in the first instance to check that our mails haven’t been filtered into spam.  They can also contact us direct on </w:t>
      </w:r>
      <w:hyperlink r:id="rId15" w:history="1">
        <w:r w:rsidRPr="002B3270">
          <w:rPr>
            <w:rStyle w:val="Hyperlink"/>
            <w:rFonts w:ascii="Verdana" w:hAnsi="Verdana"/>
            <w:sz w:val="20"/>
            <w:szCs w:val="20"/>
            <w:lang w:val="en-GB"/>
          </w:rPr>
          <w:t>ni@prospect.org.uk</w:t>
        </w:r>
      </w:hyperlink>
      <w:r>
        <w:rPr>
          <w:rFonts w:ascii="Verdana" w:hAnsi="Verdana"/>
          <w:sz w:val="20"/>
          <w:szCs w:val="20"/>
          <w:lang w:val="en-GB"/>
        </w:rPr>
        <w:t xml:space="preserve"> and we will assist.</w:t>
      </w:r>
    </w:p>
    <w:p w14:paraId="4048D19E" w14:textId="77777777" w:rsidR="004A1D49" w:rsidRDefault="004A1D49" w:rsidP="00D932C2">
      <w:pPr>
        <w:ind w:left="-900" w:right="-720"/>
        <w:outlineLvl w:val="0"/>
        <w:rPr>
          <w:rFonts w:ascii="Verdana" w:hAnsi="Verdana"/>
          <w:sz w:val="20"/>
          <w:szCs w:val="20"/>
          <w:lang w:val="en-GB"/>
        </w:rPr>
      </w:pPr>
    </w:p>
    <w:p w14:paraId="0749AD71" w14:textId="3B9A2CBB" w:rsidR="00B61E8F" w:rsidRDefault="00833AD4" w:rsidP="00E42279">
      <w:pPr>
        <w:ind w:left="-900" w:right="-720"/>
        <w:outlineLvl w:val="0"/>
        <w:rPr>
          <w:rFonts w:ascii="Verdana" w:hAnsi="Verdana"/>
          <w:sz w:val="20"/>
          <w:szCs w:val="20"/>
          <w:lang w:val="en-GB"/>
        </w:rPr>
      </w:pPr>
      <w:r w:rsidRPr="00CB7A20">
        <w:rPr>
          <w:rFonts w:ascii="Verdana" w:hAnsi="Verdana"/>
          <w:sz w:val="20"/>
          <w:szCs w:val="20"/>
          <w:lang w:val="en-GB"/>
        </w:rPr>
        <w:tab/>
      </w:r>
    </w:p>
    <w:p w14:paraId="7B0E1EFA" w14:textId="3DB3825D" w:rsidR="00DC583C" w:rsidRDefault="00561152" w:rsidP="00FE60E8">
      <w:pPr>
        <w:ind w:left="-900" w:right="-720"/>
        <w:outlineLvl w:val="0"/>
        <w:rPr>
          <w:rFonts w:ascii="Verdana" w:hAnsi="Verdana"/>
          <w:sz w:val="20"/>
          <w:szCs w:val="20"/>
          <w:lang w:val="en-GB"/>
        </w:rPr>
      </w:pPr>
      <w:r w:rsidRPr="00561152">
        <w:rPr>
          <w:rFonts w:ascii="Verdana" w:hAnsi="Verdana"/>
          <w:b/>
          <w:sz w:val="32"/>
          <w:szCs w:val="32"/>
          <w:lang w:val="en-GB"/>
        </w:rPr>
        <w:t>UPDATE YOUR DETAILS</w:t>
      </w:r>
      <w:r>
        <w:rPr>
          <w:rFonts w:ascii="Verdana" w:hAnsi="Verdana"/>
          <w:sz w:val="20"/>
          <w:szCs w:val="20"/>
          <w:lang w:val="en-GB"/>
        </w:rPr>
        <w:t xml:space="preserve"> – we estimate up to half of our members’ details we hold </w:t>
      </w:r>
      <w:r w:rsidR="007E7177">
        <w:rPr>
          <w:rFonts w:ascii="Verdana" w:hAnsi="Verdana"/>
          <w:sz w:val="20"/>
          <w:szCs w:val="20"/>
          <w:lang w:val="en-GB"/>
        </w:rPr>
        <w:t>may</w:t>
      </w:r>
      <w:r>
        <w:rPr>
          <w:rFonts w:ascii="Verdana" w:hAnsi="Verdana"/>
          <w:sz w:val="20"/>
          <w:szCs w:val="20"/>
          <w:lang w:val="en-GB"/>
        </w:rPr>
        <w:t xml:space="preserve"> </w:t>
      </w:r>
      <w:r w:rsidR="007E7177">
        <w:rPr>
          <w:rFonts w:ascii="Verdana" w:hAnsi="Verdana"/>
          <w:sz w:val="20"/>
          <w:szCs w:val="20"/>
          <w:lang w:val="en-GB"/>
        </w:rPr>
        <w:t xml:space="preserve">be </w:t>
      </w:r>
      <w:r>
        <w:rPr>
          <w:rFonts w:ascii="Verdana" w:hAnsi="Verdana"/>
          <w:sz w:val="20"/>
          <w:szCs w:val="20"/>
          <w:lang w:val="en-GB"/>
        </w:rPr>
        <w:t xml:space="preserve">wrong!  </w:t>
      </w:r>
      <w:r w:rsidR="007E7177">
        <w:rPr>
          <w:rFonts w:ascii="Verdana" w:hAnsi="Verdana"/>
          <w:sz w:val="20"/>
          <w:szCs w:val="20"/>
          <w:lang w:val="en-GB"/>
        </w:rPr>
        <w:t xml:space="preserve">We have taken steps to try to address this, but you can help us.  </w:t>
      </w:r>
      <w:r>
        <w:rPr>
          <w:rFonts w:ascii="Verdana" w:hAnsi="Verdana"/>
          <w:sz w:val="20"/>
          <w:szCs w:val="20"/>
          <w:lang w:val="en-GB"/>
        </w:rPr>
        <w:t xml:space="preserve">Please get in touch with us if you have moved house, changed phone/email details or moved job role/location.  Email </w:t>
      </w:r>
      <w:hyperlink r:id="rId16" w:history="1">
        <w:r w:rsidRPr="00825465">
          <w:rPr>
            <w:rStyle w:val="Hyperlink"/>
            <w:rFonts w:ascii="Verdana" w:hAnsi="Verdana"/>
            <w:sz w:val="20"/>
            <w:szCs w:val="20"/>
            <w:lang w:val="en-GB"/>
          </w:rPr>
          <w:t>ni@prospect.org.uk</w:t>
        </w:r>
      </w:hyperlink>
      <w:r>
        <w:rPr>
          <w:rFonts w:ascii="Verdana" w:hAnsi="Verdana"/>
          <w:sz w:val="20"/>
          <w:szCs w:val="20"/>
          <w:lang w:val="en-GB"/>
        </w:rPr>
        <w:t xml:space="preserve"> with any updates</w:t>
      </w:r>
    </w:p>
    <w:sectPr w:rsidR="00DC583C" w:rsidSect="004E71F6">
      <w:footerReference w:type="even" r:id="rId17"/>
      <w:footerReference w:type="default" r:id="rId18"/>
      <w:pgSz w:w="12240" w:h="15840"/>
      <w:pgMar w:top="851" w:right="1467" w:bottom="5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43600" w14:textId="77777777" w:rsidR="00604822" w:rsidRDefault="00604822">
      <w:r>
        <w:separator/>
      </w:r>
    </w:p>
  </w:endnote>
  <w:endnote w:type="continuationSeparator" w:id="0">
    <w:p w14:paraId="2A1B62E5" w14:textId="77777777" w:rsidR="00604822" w:rsidRDefault="00604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IOM">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t Ryde Bold">
    <w:altName w:val="Calibri"/>
    <w:charset w:val="00"/>
    <w:family w:val="auto"/>
    <w:pitch w:val="default"/>
  </w:font>
  <w:font w:name="Akzidenz Grotesk B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2F27" w14:textId="77777777" w:rsidR="00AA6A68" w:rsidRDefault="00AA6A68" w:rsidP="00AC77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2AB412" w14:textId="77777777" w:rsidR="00AA6A68" w:rsidRDefault="00AA6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3A27" w14:textId="77777777" w:rsidR="00AA6A68" w:rsidRPr="00DE0894" w:rsidRDefault="00AA6A68" w:rsidP="00AC7768">
    <w:pPr>
      <w:pStyle w:val="Footer"/>
      <w:framePr w:wrap="around" w:vAnchor="text" w:hAnchor="margin" w:xAlign="center" w:y="1"/>
      <w:rPr>
        <w:rStyle w:val="PageNumber"/>
        <w:rFonts w:ascii="Verdana" w:hAnsi="Verdana"/>
        <w:sz w:val="20"/>
        <w:szCs w:val="20"/>
      </w:rPr>
    </w:pPr>
    <w:r w:rsidRPr="00DE0894">
      <w:rPr>
        <w:rStyle w:val="PageNumber"/>
        <w:rFonts w:ascii="Verdana" w:hAnsi="Verdana"/>
        <w:sz w:val="20"/>
        <w:szCs w:val="20"/>
      </w:rPr>
      <w:fldChar w:fldCharType="begin"/>
    </w:r>
    <w:r w:rsidRPr="00DE0894">
      <w:rPr>
        <w:rStyle w:val="PageNumber"/>
        <w:rFonts w:ascii="Verdana" w:hAnsi="Verdana"/>
        <w:sz w:val="20"/>
        <w:szCs w:val="20"/>
      </w:rPr>
      <w:instrText xml:space="preserve">PAGE  </w:instrText>
    </w:r>
    <w:r w:rsidRPr="00DE0894">
      <w:rPr>
        <w:rStyle w:val="PageNumber"/>
        <w:rFonts w:ascii="Verdana" w:hAnsi="Verdana"/>
        <w:sz w:val="20"/>
        <w:szCs w:val="20"/>
      </w:rPr>
      <w:fldChar w:fldCharType="separate"/>
    </w:r>
    <w:r w:rsidR="00656699">
      <w:rPr>
        <w:rStyle w:val="PageNumber"/>
        <w:rFonts w:ascii="Verdana" w:hAnsi="Verdana"/>
        <w:noProof/>
        <w:sz w:val="20"/>
        <w:szCs w:val="20"/>
      </w:rPr>
      <w:t>1</w:t>
    </w:r>
    <w:r w:rsidRPr="00DE0894">
      <w:rPr>
        <w:rStyle w:val="PageNumber"/>
        <w:rFonts w:ascii="Verdana" w:hAnsi="Verdana"/>
        <w:sz w:val="20"/>
        <w:szCs w:val="20"/>
      </w:rPr>
      <w:fldChar w:fldCharType="end"/>
    </w:r>
  </w:p>
  <w:p w14:paraId="6233D6D1" w14:textId="77777777" w:rsidR="00AA6A68" w:rsidRDefault="00AA6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A498" w14:textId="77777777" w:rsidR="00604822" w:rsidRDefault="00604822">
      <w:r>
        <w:separator/>
      </w:r>
    </w:p>
  </w:footnote>
  <w:footnote w:type="continuationSeparator" w:id="0">
    <w:p w14:paraId="33665042" w14:textId="77777777" w:rsidR="00604822" w:rsidRDefault="00604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5C75"/>
    <w:multiLevelType w:val="hybridMultilevel"/>
    <w:tmpl w:val="7FBEFAB8"/>
    <w:lvl w:ilvl="0" w:tplc="BC9886BC">
      <w:start w:val="1"/>
      <w:numFmt w:val="decimal"/>
      <w:lvlText w:val="%1."/>
      <w:lvlJc w:val="left"/>
      <w:pPr>
        <w:ind w:left="-1342" w:hanging="360"/>
      </w:pPr>
      <w:rPr>
        <w:rFonts w:hint="default"/>
      </w:r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1" w15:restartNumberingAfterBreak="0">
    <w:nsid w:val="1C4D6455"/>
    <w:multiLevelType w:val="hybridMultilevel"/>
    <w:tmpl w:val="976EE084"/>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 w15:restartNumberingAfterBreak="0">
    <w:nsid w:val="2BD012A1"/>
    <w:multiLevelType w:val="hybridMultilevel"/>
    <w:tmpl w:val="D4823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1A1CD6"/>
    <w:multiLevelType w:val="multilevel"/>
    <w:tmpl w:val="E5FEB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B2BB0"/>
    <w:multiLevelType w:val="hybridMultilevel"/>
    <w:tmpl w:val="7DB0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846E45"/>
    <w:multiLevelType w:val="hybridMultilevel"/>
    <w:tmpl w:val="373A38F8"/>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6" w15:restartNumberingAfterBreak="0">
    <w:nsid w:val="521F3B18"/>
    <w:multiLevelType w:val="hybridMultilevel"/>
    <w:tmpl w:val="39AE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326DB"/>
    <w:multiLevelType w:val="hybridMultilevel"/>
    <w:tmpl w:val="C2F6D56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8" w15:restartNumberingAfterBreak="0">
    <w:nsid w:val="6FE870AA"/>
    <w:multiLevelType w:val="hybridMultilevel"/>
    <w:tmpl w:val="DF9E417E"/>
    <w:lvl w:ilvl="0" w:tplc="08090001">
      <w:start w:val="1"/>
      <w:numFmt w:val="bullet"/>
      <w:lvlText w:val=""/>
      <w:lvlJc w:val="left"/>
      <w:pPr>
        <w:ind w:left="-131" w:hanging="360"/>
      </w:pPr>
      <w:rPr>
        <w:rFonts w:ascii="Symbol" w:hAnsi="Symbol" w:hint="default"/>
      </w:rPr>
    </w:lvl>
    <w:lvl w:ilvl="1" w:tplc="08090003">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770A076E"/>
    <w:multiLevelType w:val="hybridMultilevel"/>
    <w:tmpl w:val="8E82B1B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0" w15:restartNumberingAfterBreak="0">
    <w:nsid w:val="7F3E4FE5"/>
    <w:multiLevelType w:val="hybridMultilevel"/>
    <w:tmpl w:val="B3FC4398"/>
    <w:lvl w:ilvl="0" w:tplc="08090001">
      <w:start w:val="1"/>
      <w:numFmt w:val="bullet"/>
      <w:lvlText w:val=""/>
      <w:lvlJc w:val="left"/>
      <w:pPr>
        <w:ind w:left="-180" w:hanging="360"/>
      </w:pPr>
      <w:rPr>
        <w:rFonts w:ascii="Symbol" w:hAnsi="Symbol" w:hint="default"/>
      </w:rPr>
    </w:lvl>
    <w:lvl w:ilvl="1" w:tplc="08090003" w:tentative="1">
      <w:start w:val="1"/>
      <w:numFmt w:val="bullet"/>
      <w:lvlText w:val="o"/>
      <w:lvlJc w:val="left"/>
      <w:pPr>
        <w:ind w:left="540" w:hanging="360"/>
      </w:pPr>
      <w:rPr>
        <w:rFonts w:ascii="Courier New" w:hAnsi="Courier New" w:cs="Courier New" w:hint="default"/>
      </w:rPr>
    </w:lvl>
    <w:lvl w:ilvl="2" w:tplc="08090005" w:tentative="1">
      <w:start w:val="1"/>
      <w:numFmt w:val="bullet"/>
      <w:lvlText w:val=""/>
      <w:lvlJc w:val="left"/>
      <w:pPr>
        <w:ind w:left="1260" w:hanging="360"/>
      </w:pPr>
      <w:rPr>
        <w:rFonts w:ascii="Wingdings" w:hAnsi="Wingdings" w:hint="default"/>
      </w:rPr>
    </w:lvl>
    <w:lvl w:ilvl="3" w:tplc="08090001" w:tentative="1">
      <w:start w:val="1"/>
      <w:numFmt w:val="bullet"/>
      <w:lvlText w:val=""/>
      <w:lvlJc w:val="left"/>
      <w:pPr>
        <w:ind w:left="1980" w:hanging="360"/>
      </w:pPr>
      <w:rPr>
        <w:rFonts w:ascii="Symbol" w:hAnsi="Symbol" w:hint="default"/>
      </w:rPr>
    </w:lvl>
    <w:lvl w:ilvl="4" w:tplc="08090003" w:tentative="1">
      <w:start w:val="1"/>
      <w:numFmt w:val="bullet"/>
      <w:lvlText w:val="o"/>
      <w:lvlJc w:val="left"/>
      <w:pPr>
        <w:ind w:left="2700" w:hanging="360"/>
      </w:pPr>
      <w:rPr>
        <w:rFonts w:ascii="Courier New" w:hAnsi="Courier New" w:cs="Courier New" w:hint="default"/>
      </w:rPr>
    </w:lvl>
    <w:lvl w:ilvl="5" w:tplc="08090005" w:tentative="1">
      <w:start w:val="1"/>
      <w:numFmt w:val="bullet"/>
      <w:lvlText w:val=""/>
      <w:lvlJc w:val="left"/>
      <w:pPr>
        <w:ind w:left="3420" w:hanging="360"/>
      </w:pPr>
      <w:rPr>
        <w:rFonts w:ascii="Wingdings" w:hAnsi="Wingdings" w:hint="default"/>
      </w:rPr>
    </w:lvl>
    <w:lvl w:ilvl="6" w:tplc="08090001" w:tentative="1">
      <w:start w:val="1"/>
      <w:numFmt w:val="bullet"/>
      <w:lvlText w:val=""/>
      <w:lvlJc w:val="left"/>
      <w:pPr>
        <w:ind w:left="4140" w:hanging="360"/>
      </w:pPr>
      <w:rPr>
        <w:rFonts w:ascii="Symbol" w:hAnsi="Symbol" w:hint="default"/>
      </w:rPr>
    </w:lvl>
    <w:lvl w:ilvl="7" w:tplc="08090003" w:tentative="1">
      <w:start w:val="1"/>
      <w:numFmt w:val="bullet"/>
      <w:lvlText w:val="o"/>
      <w:lvlJc w:val="left"/>
      <w:pPr>
        <w:ind w:left="4860" w:hanging="360"/>
      </w:pPr>
      <w:rPr>
        <w:rFonts w:ascii="Courier New" w:hAnsi="Courier New" w:cs="Courier New" w:hint="default"/>
      </w:rPr>
    </w:lvl>
    <w:lvl w:ilvl="8" w:tplc="08090005" w:tentative="1">
      <w:start w:val="1"/>
      <w:numFmt w:val="bullet"/>
      <w:lvlText w:val=""/>
      <w:lvlJc w:val="left"/>
      <w:pPr>
        <w:ind w:left="5580" w:hanging="360"/>
      </w:pPr>
      <w:rPr>
        <w:rFonts w:ascii="Wingdings" w:hAnsi="Wingdings" w:hint="default"/>
      </w:rPr>
    </w:lvl>
  </w:abstractNum>
  <w:num w:numId="1" w16cid:durableId="1643072061">
    <w:abstractNumId w:val="2"/>
  </w:num>
  <w:num w:numId="2" w16cid:durableId="1437752792">
    <w:abstractNumId w:val="0"/>
  </w:num>
  <w:num w:numId="3" w16cid:durableId="801197474">
    <w:abstractNumId w:val="3"/>
  </w:num>
  <w:num w:numId="4" w16cid:durableId="1442873308">
    <w:abstractNumId w:val="9"/>
  </w:num>
  <w:num w:numId="5" w16cid:durableId="1593587800">
    <w:abstractNumId w:val="5"/>
  </w:num>
  <w:num w:numId="6" w16cid:durableId="1800144777">
    <w:abstractNumId w:val="4"/>
  </w:num>
  <w:num w:numId="7" w16cid:durableId="1812673604">
    <w:abstractNumId w:val="6"/>
  </w:num>
  <w:num w:numId="8" w16cid:durableId="620039618">
    <w:abstractNumId w:val="10"/>
  </w:num>
  <w:num w:numId="9" w16cid:durableId="77293408">
    <w:abstractNumId w:val="1"/>
  </w:num>
  <w:num w:numId="10" w16cid:durableId="530071305">
    <w:abstractNumId w:val="7"/>
  </w:num>
  <w:num w:numId="11" w16cid:durableId="25506680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0A"/>
    <w:rsid w:val="000008D1"/>
    <w:rsid w:val="00000EFE"/>
    <w:rsid w:val="0000134C"/>
    <w:rsid w:val="0000141B"/>
    <w:rsid w:val="00001884"/>
    <w:rsid w:val="00001945"/>
    <w:rsid w:val="000034FB"/>
    <w:rsid w:val="00003E9B"/>
    <w:rsid w:val="00006CA3"/>
    <w:rsid w:val="000106E9"/>
    <w:rsid w:val="000115DE"/>
    <w:rsid w:val="00012282"/>
    <w:rsid w:val="00013501"/>
    <w:rsid w:val="000144C5"/>
    <w:rsid w:val="00014B6E"/>
    <w:rsid w:val="00015CD4"/>
    <w:rsid w:val="00016341"/>
    <w:rsid w:val="00020546"/>
    <w:rsid w:val="00021812"/>
    <w:rsid w:val="00021B9C"/>
    <w:rsid w:val="00022052"/>
    <w:rsid w:val="000228BD"/>
    <w:rsid w:val="00025767"/>
    <w:rsid w:val="00025B7B"/>
    <w:rsid w:val="00030F00"/>
    <w:rsid w:val="00031629"/>
    <w:rsid w:val="00033CCF"/>
    <w:rsid w:val="00035107"/>
    <w:rsid w:val="000360FE"/>
    <w:rsid w:val="000364F7"/>
    <w:rsid w:val="000368F8"/>
    <w:rsid w:val="0003709F"/>
    <w:rsid w:val="0003757F"/>
    <w:rsid w:val="0004011C"/>
    <w:rsid w:val="00041259"/>
    <w:rsid w:val="000429EF"/>
    <w:rsid w:val="00043864"/>
    <w:rsid w:val="00043A8C"/>
    <w:rsid w:val="00046391"/>
    <w:rsid w:val="00046DA7"/>
    <w:rsid w:val="00047903"/>
    <w:rsid w:val="00050398"/>
    <w:rsid w:val="00050D55"/>
    <w:rsid w:val="0005110F"/>
    <w:rsid w:val="00051996"/>
    <w:rsid w:val="000523DF"/>
    <w:rsid w:val="0005251A"/>
    <w:rsid w:val="00052593"/>
    <w:rsid w:val="000528A7"/>
    <w:rsid w:val="00052E1A"/>
    <w:rsid w:val="00053281"/>
    <w:rsid w:val="00053BE3"/>
    <w:rsid w:val="000550B7"/>
    <w:rsid w:val="00055471"/>
    <w:rsid w:val="0005635F"/>
    <w:rsid w:val="0005666D"/>
    <w:rsid w:val="000566A6"/>
    <w:rsid w:val="00056BBF"/>
    <w:rsid w:val="00057520"/>
    <w:rsid w:val="00060A8A"/>
    <w:rsid w:val="00060EE0"/>
    <w:rsid w:val="0006209A"/>
    <w:rsid w:val="0006337F"/>
    <w:rsid w:val="00063A75"/>
    <w:rsid w:val="000659EA"/>
    <w:rsid w:val="00065DD3"/>
    <w:rsid w:val="0006703A"/>
    <w:rsid w:val="00071CCB"/>
    <w:rsid w:val="00072766"/>
    <w:rsid w:val="00073F5C"/>
    <w:rsid w:val="00074042"/>
    <w:rsid w:val="0007445D"/>
    <w:rsid w:val="000751D8"/>
    <w:rsid w:val="000760BE"/>
    <w:rsid w:val="00076254"/>
    <w:rsid w:val="00077ABB"/>
    <w:rsid w:val="00077C5F"/>
    <w:rsid w:val="00080D90"/>
    <w:rsid w:val="000818E2"/>
    <w:rsid w:val="0008218E"/>
    <w:rsid w:val="000828BC"/>
    <w:rsid w:val="00083035"/>
    <w:rsid w:val="000835D9"/>
    <w:rsid w:val="00084147"/>
    <w:rsid w:val="0008557B"/>
    <w:rsid w:val="00085FCC"/>
    <w:rsid w:val="00086817"/>
    <w:rsid w:val="00087A20"/>
    <w:rsid w:val="00087D3C"/>
    <w:rsid w:val="00087F8E"/>
    <w:rsid w:val="0009074A"/>
    <w:rsid w:val="00090C6D"/>
    <w:rsid w:val="000918AF"/>
    <w:rsid w:val="0009218B"/>
    <w:rsid w:val="000935EE"/>
    <w:rsid w:val="00094366"/>
    <w:rsid w:val="00094906"/>
    <w:rsid w:val="00094CFF"/>
    <w:rsid w:val="00094E4C"/>
    <w:rsid w:val="0009501F"/>
    <w:rsid w:val="00095947"/>
    <w:rsid w:val="00097E3C"/>
    <w:rsid w:val="000A22A1"/>
    <w:rsid w:val="000A23B7"/>
    <w:rsid w:val="000A2E92"/>
    <w:rsid w:val="000A402F"/>
    <w:rsid w:val="000A621E"/>
    <w:rsid w:val="000A678F"/>
    <w:rsid w:val="000A6A2C"/>
    <w:rsid w:val="000A7D1D"/>
    <w:rsid w:val="000B04B8"/>
    <w:rsid w:val="000B05F7"/>
    <w:rsid w:val="000B099B"/>
    <w:rsid w:val="000B0A12"/>
    <w:rsid w:val="000B2892"/>
    <w:rsid w:val="000B2D27"/>
    <w:rsid w:val="000B3CC8"/>
    <w:rsid w:val="000B3E4A"/>
    <w:rsid w:val="000B44B2"/>
    <w:rsid w:val="000B50AF"/>
    <w:rsid w:val="000B653F"/>
    <w:rsid w:val="000B6763"/>
    <w:rsid w:val="000C2325"/>
    <w:rsid w:val="000C2EFC"/>
    <w:rsid w:val="000C3DEC"/>
    <w:rsid w:val="000C42CB"/>
    <w:rsid w:val="000C78B5"/>
    <w:rsid w:val="000C7A5E"/>
    <w:rsid w:val="000D3BE7"/>
    <w:rsid w:val="000D5847"/>
    <w:rsid w:val="000E0449"/>
    <w:rsid w:val="000E1707"/>
    <w:rsid w:val="000E179C"/>
    <w:rsid w:val="000E1D7F"/>
    <w:rsid w:val="000E1E01"/>
    <w:rsid w:val="000E1E45"/>
    <w:rsid w:val="000E553B"/>
    <w:rsid w:val="000E582E"/>
    <w:rsid w:val="000E5972"/>
    <w:rsid w:val="000E6613"/>
    <w:rsid w:val="000E69A7"/>
    <w:rsid w:val="000E6E99"/>
    <w:rsid w:val="000F01F0"/>
    <w:rsid w:val="000F025D"/>
    <w:rsid w:val="000F098D"/>
    <w:rsid w:val="000F1D5B"/>
    <w:rsid w:val="000F26E7"/>
    <w:rsid w:val="000F62E7"/>
    <w:rsid w:val="000F681F"/>
    <w:rsid w:val="0010052E"/>
    <w:rsid w:val="00100740"/>
    <w:rsid w:val="00100797"/>
    <w:rsid w:val="001008E9"/>
    <w:rsid w:val="00101DED"/>
    <w:rsid w:val="00102B71"/>
    <w:rsid w:val="001036E1"/>
    <w:rsid w:val="001037C9"/>
    <w:rsid w:val="00103C4B"/>
    <w:rsid w:val="00105CC5"/>
    <w:rsid w:val="00106C88"/>
    <w:rsid w:val="00107010"/>
    <w:rsid w:val="001070A5"/>
    <w:rsid w:val="00107D09"/>
    <w:rsid w:val="00107E65"/>
    <w:rsid w:val="00110292"/>
    <w:rsid w:val="00110304"/>
    <w:rsid w:val="0011135A"/>
    <w:rsid w:val="001115CB"/>
    <w:rsid w:val="00111D5E"/>
    <w:rsid w:val="00112850"/>
    <w:rsid w:val="001146C1"/>
    <w:rsid w:val="0011556A"/>
    <w:rsid w:val="001162C5"/>
    <w:rsid w:val="001175A8"/>
    <w:rsid w:val="00120289"/>
    <w:rsid w:val="00120AD2"/>
    <w:rsid w:val="00120F52"/>
    <w:rsid w:val="00122493"/>
    <w:rsid w:val="00123CD7"/>
    <w:rsid w:val="001272CA"/>
    <w:rsid w:val="00127E45"/>
    <w:rsid w:val="00127F9F"/>
    <w:rsid w:val="00131CAE"/>
    <w:rsid w:val="00131F22"/>
    <w:rsid w:val="001320F1"/>
    <w:rsid w:val="0013278D"/>
    <w:rsid w:val="0013365F"/>
    <w:rsid w:val="0013413A"/>
    <w:rsid w:val="00135059"/>
    <w:rsid w:val="001351E0"/>
    <w:rsid w:val="00136B7C"/>
    <w:rsid w:val="001373FF"/>
    <w:rsid w:val="00137769"/>
    <w:rsid w:val="001377F5"/>
    <w:rsid w:val="00137EF2"/>
    <w:rsid w:val="001418BA"/>
    <w:rsid w:val="00141C95"/>
    <w:rsid w:val="00141F69"/>
    <w:rsid w:val="00142B49"/>
    <w:rsid w:val="0014323D"/>
    <w:rsid w:val="001453A6"/>
    <w:rsid w:val="00146E49"/>
    <w:rsid w:val="00147AFE"/>
    <w:rsid w:val="00150090"/>
    <w:rsid w:val="00152511"/>
    <w:rsid w:val="00152A2A"/>
    <w:rsid w:val="00154D33"/>
    <w:rsid w:val="0015744C"/>
    <w:rsid w:val="00160EB1"/>
    <w:rsid w:val="00162415"/>
    <w:rsid w:val="001632E1"/>
    <w:rsid w:val="00165715"/>
    <w:rsid w:val="00166C20"/>
    <w:rsid w:val="001675BE"/>
    <w:rsid w:val="00170F0D"/>
    <w:rsid w:val="001716E0"/>
    <w:rsid w:val="00171E01"/>
    <w:rsid w:val="001720A1"/>
    <w:rsid w:val="001720B0"/>
    <w:rsid w:val="00172229"/>
    <w:rsid w:val="00173532"/>
    <w:rsid w:val="00174625"/>
    <w:rsid w:val="00174F89"/>
    <w:rsid w:val="00175C25"/>
    <w:rsid w:val="00180007"/>
    <w:rsid w:val="001804E3"/>
    <w:rsid w:val="00182EDE"/>
    <w:rsid w:val="00183947"/>
    <w:rsid w:val="001840D2"/>
    <w:rsid w:val="0018436D"/>
    <w:rsid w:val="0018574E"/>
    <w:rsid w:val="001859D1"/>
    <w:rsid w:val="00186665"/>
    <w:rsid w:val="00186BFC"/>
    <w:rsid w:val="00187570"/>
    <w:rsid w:val="00190EF6"/>
    <w:rsid w:val="00192180"/>
    <w:rsid w:val="00192469"/>
    <w:rsid w:val="00192DB7"/>
    <w:rsid w:val="0019330B"/>
    <w:rsid w:val="00193BDE"/>
    <w:rsid w:val="001951BD"/>
    <w:rsid w:val="0019529E"/>
    <w:rsid w:val="001A1D84"/>
    <w:rsid w:val="001A239C"/>
    <w:rsid w:val="001A27AF"/>
    <w:rsid w:val="001A2821"/>
    <w:rsid w:val="001A28E2"/>
    <w:rsid w:val="001A2CB4"/>
    <w:rsid w:val="001A2D38"/>
    <w:rsid w:val="001A40A1"/>
    <w:rsid w:val="001A45BE"/>
    <w:rsid w:val="001A5CF6"/>
    <w:rsid w:val="001A6DF6"/>
    <w:rsid w:val="001B1BAC"/>
    <w:rsid w:val="001B2C17"/>
    <w:rsid w:val="001B3261"/>
    <w:rsid w:val="001B3821"/>
    <w:rsid w:val="001B38B3"/>
    <w:rsid w:val="001B4BE9"/>
    <w:rsid w:val="001B5106"/>
    <w:rsid w:val="001C1105"/>
    <w:rsid w:val="001C2276"/>
    <w:rsid w:val="001C6736"/>
    <w:rsid w:val="001D10B9"/>
    <w:rsid w:val="001D17B0"/>
    <w:rsid w:val="001D1DC0"/>
    <w:rsid w:val="001D2015"/>
    <w:rsid w:val="001D21D0"/>
    <w:rsid w:val="001D26CF"/>
    <w:rsid w:val="001D298F"/>
    <w:rsid w:val="001D49BF"/>
    <w:rsid w:val="001D4B1D"/>
    <w:rsid w:val="001D4DD2"/>
    <w:rsid w:val="001D5BC7"/>
    <w:rsid w:val="001D65E8"/>
    <w:rsid w:val="001D68FF"/>
    <w:rsid w:val="001D7D7F"/>
    <w:rsid w:val="001E0070"/>
    <w:rsid w:val="001E1533"/>
    <w:rsid w:val="001E27FE"/>
    <w:rsid w:val="001E3ECF"/>
    <w:rsid w:val="001E4D35"/>
    <w:rsid w:val="001E74A1"/>
    <w:rsid w:val="001E7D9E"/>
    <w:rsid w:val="001F0435"/>
    <w:rsid w:val="001F0AFE"/>
    <w:rsid w:val="001F0C6F"/>
    <w:rsid w:val="001F0D47"/>
    <w:rsid w:val="001F1466"/>
    <w:rsid w:val="001F3535"/>
    <w:rsid w:val="001F3747"/>
    <w:rsid w:val="001F3E4A"/>
    <w:rsid w:val="001F4DAB"/>
    <w:rsid w:val="001F4DD8"/>
    <w:rsid w:val="001F4E3E"/>
    <w:rsid w:val="001F5503"/>
    <w:rsid w:val="001F5802"/>
    <w:rsid w:val="001F72C4"/>
    <w:rsid w:val="00201DC7"/>
    <w:rsid w:val="002023BA"/>
    <w:rsid w:val="00202976"/>
    <w:rsid w:val="002031AC"/>
    <w:rsid w:val="00203810"/>
    <w:rsid w:val="002060F8"/>
    <w:rsid w:val="002061DB"/>
    <w:rsid w:val="002063D2"/>
    <w:rsid w:val="00206865"/>
    <w:rsid w:val="00210609"/>
    <w:rsid w:val="00210FA6"/>
    <w:rsid w:val="00211342"/>
    <w:rsid w:val="00211538"/>
    <w:rsid w:val="00211DE1"/>
    <w:rsid w:val="00212400"/>
    <w:rsid w:val="00212ED4"/>
    <w:rsid w:val="00213616"/>
    <w:rsid w:val="00213881"/>
    <w:rsid w:val="00213BD1"/>
    <w:rsid w:val="00213F5C"/>
    <w:rsid w:val="00213FCA"/>
    <w:rsid w:val="002147CD"/>
    <w:rsid w:val="002163A0"/>
    <w:rsid w:val="00216708"/>
    <w:rsid w:val="0022043B"/>
    <w:rsid w:val="00221C54"/>
    <w:rsid w:val="00221FB6"/>
    <w:rsid w:val="002224AD"/>
    <w:rsid w:val="002225C0"/>
    <w:rsid w:val="0022434E"/>
    <w:rsid w:val="00225922"/>
    <w:rsid w:val="00227B49"/>
    <w:rsid w:val="0023148F"/>
    <w:rsid w:val="0023196D"/>
    <w:rsid w:val="00231D89"/>
    <w:rsid w:val="00232157"/>
    <w:rsid w:val="0023268F"/>
    <w:rsid w:val="00233EC7"/>
    <w:rsid w:val="00234122"/>
    <w:rsid w:val="002348C4"/>
    <w:rsid w:val="00234F61"/>
    <w:rsid w:val="00235BEF"/>
    <w:rsid w:val="0023635E"/>
    <w:rsid w:val="0023660D"/>
    <w:rsid w:val="00236E00"/>
    <w:rsid w:val="00236F32"/>
    <w:rsid w:val="00240E80"/>
    <w:rsid w:val="002423FB"/>
    <w:rsid w:val="00242A61"/>
    <w:rsid w:val="00242FEE"/>
    <w:rsid w:val="00243D4B"/>
    <w:rsid w:val="00244129"/>
    <w:rsid w:val="00244D65"/>
    <w:rsid w:val="00245BDB"/>
    <w:rsid w:val="00245CD9"/>
    <w:rsid w:val="00246285"/>
    <w:rsid w:val="00250721"/>
    <w:rsid w:val="00250A06"/>
    <w:rsid w:val="00250A9F"/>
    <w:rsid w:val="00251040"/>
    <w:rsid w:val="00251212"/>
    <w:rsid w:val="0025280D"/>
    <w:rsid w:val="00252EB3"/>
    <w:rsid w:val="00255A83"/>
    <w:rsid w:val="002562E9"/>
    <w:rsid w:val="0025650F"/>
    <w:rsid w:val="00260021"/>
    <w:rsid w:val="0026170F"/>
    <w:rsid w:val="00261E59"/>
    <w:rsid w:val="00261EB6"/>
    <w:rsid w:val="002625CF"/>
    <w:rsid w:val="002629C5"/>
    <w:rsid w:val="0026339F"/>
    <w:rsid w:val="002635F4"/>
    <w:rsid w:val="002640F6"/>
    <w:rsid w:val="00264970"/>
    <w:rsid w:val="00266660"/>
    <w:rsid w:val="00266AA7"/>
    <w:rsid w:val="002672F1"/>
    <w:rsid w:val="00267862"/>
    <w:rsid w:val="00267DED"/>
    <w:rsid w:val="00267EFF"/>
    <w:rsid w:val="00270434"/>
    <w:rsid w:val="00270D34"/>
    <w:rsid w:val="00271DF4"/>
    <w:rsid w:val="00271EC6"/>
    <w:rsid w:val="002723E1"/>
    <w:rsid w:val="00275702"/>
    <w:rsid w:val="00276E31"/>
    <w:rsid w:val="002802AB"/>
    <w:rsid w:val="002808C8"/>
    <w:rsid w:val="0028196D"/>
    <w:rsid w:val="00281973"/>
    <w:rsid w:val="00282FD6"/>
    <w:rsid w:val="002835D4"/>
    <w:rsid w:val="00284C17"/>
    <w:rsid w:val="002862A5"/>
    <w:rsid w:val="00286493"/>
    <w:rsid w:val="00286C15"/>
    <w:rsid w:val="00287948"/>
    <w:rsid w:val="00290468"/>
    <w:rsid w:val="002904F4"/>
    <w:rsid w:val="002920DF"/>
    <w:rsid w:val="0029356B"/>
    <w:rsid w:val="00293BC0"/>
    <w:rsid w:val="0029423A"/>
    <w:rsid w:val="00294A83"/>
    <w:rsid w:val="00295741"/>
    <w:rsid w:val="00297759"/>
    <w:rsid w:val="002A0721"/>
    <w:rsid w:val="002A07B2"/>
    <w:rsid w:val="002A09BA"/>
    <w:rsid w:val="002A4648"/>
    <w:rsid w:val="002A6004"/>
    <w:rsid w:val="002A61B1"/>
    <w:rsid w:val="002B022B"/>
    <w:rsid w:val="002B31BF"/>
    <w:rsid w:val="002B3D91"/>
    <w:rsid w:val="002B464B"/>
    <w:rsid w:val="002B4A7C"/>
    <w:rsid w:val="002B5049"/>
    <w:rsid w:val="002B5F24"/>
    <w:rsid w:val="002B6A22"/>
    <w:rsid w:val="002B7166"/>
    <w:rsid w:val="002B75AE"/>
    <w:rsid w:val="002B7EF2"/>
    <w:rsid w:val="002C0E23"/>
    <w:rsid w:val="002C122F"/>
    <w:rsid w:val="002C17E6"/>
    <w:rsid w:val="002C24AF"/>
    <w:rsid w:val="002C273A"/>
    <w:rsid w:val="002C2BFB"/>
    <w:rsid w:val="002C2C70"/>
    <w:rsid w:val="002C4BDD"/>
    <w:rsid w:val="002C5E23"/>
    <w:rsid w:val="002C66E8"/>
    <w:rsid w:val="002C6B2A"/>
    <w:rsid w:val="002C6BCC"/>
    <w:rsid w:val="002C6F04"/>
    <w:rsid w:val="002C76C7"/>
    <w:rsid w:val="002C7FF7"/>
    <w:rsid w:val="002D145C"/>
    <w:rsid w:val="002D1CD9"/>
    <w:rsid w:val="002D2A04"/>
    <w:rsid w:val="002D2B34"/>
    <w:rsid w:val="002D65E8"/>
    <w:rsid w:val="002D70E3"/>
    <w:rsid w:val="002D74B6"/>
    <w:rsid w:val="002D7BAC"/>
    <w:rsid w:val="002E01E8"/>
    <w:rsid w:val="002E057A"/>
    <w:rsid w:val="002E09D7"/>
    <w:rsid w:val="002E27D7"/>
    <w:rsid w:val="002E2B98"/>
    <w:rsid w:val="002E2D8D"/>
    <w:rsid w:val="002E2DEA"/>
    <w:rsid w:val="002E41ED"/>
    <w:rsid w:val="002E498B"/>
    <w:rsid w:val="002E6833"/>
    <w:rsid w:val="002E7207"/>
    <w:rsid w:val="002F05FE"/>
    <w:rsid w:val="002F22B7"/>
    <w:rsid w:val="002F24B2"/>
    <w:rsid w:val="002F2E47"/>
    <w:rsid w:val="002F315C"/>
    <w:rsid w:val="002F3501"/>
    <w:rsid w:val="002F4A35"/>
    <w:rsid w:val="002F54D6"/>
    <w:rsid w:val="002F7BF6"/>
    <w:rsid w:val="003004EA"/>
    <w:rsid w:val="0030065C"/>
    <w:rsid w:val="00302DF5"/>
    <w:rsid w:val="0030307A"/>
    <w:rsid w:val="003034CC"/>
    <w:rsid w:val="00303546"/>
    <w:rsid w:val="00304323"/>
    <w:rsid w:val="00304D56"/>
    <w:rsid w:val="00304FBF"/>
    <w:rsid w:val="00305328"/>
    <w:rsid w:val="003103A2"/>
    <w:rsid w:val="00310E9B"/>
    <w:rsid w:val="003116C8"/>
    <w:rsid w:val="00311BB8"/>
    <w:rsid w:val="003121C2"/>
    <w:rsid w:val="00312901"/>
    <w:rsid w:val="0031434F"/>
    <w:rsid w:val="003146AF"/>
    <w:rsid w:val="00314866"/>
    <w:rsid w:val="00314A4E"/>
    <w:rsid w:val="00314E52"/>
    <w:rsid w:val="0031553E"/>
    <w:rsid w:val="00315C42"/>
    <w:rsid w:val="0031626B"/>
    <w:rsid w:val="00316523"/>
    <w:rsid w:val="003174D0"/>
    <w:rsid w:val="00317B87"/>
    <w:rsid w:val="00321F7B"/>
    <w:rsid w:val="003221F7"/>
    <w:rsid w:val="003225EA"/>
    <w:rsid w:val="00327D0B"/>
    <w:rsid w:val="003304C1"/>
    <w:rsid w:val="00330EA6"/>
    <w:rsid w:val="00331406"/>
    <w:rsid w:val="00331E57"/>
    <w:rsid w:val="00333270"/>
    <w:rsid w:val="003340D5"/>
    <w:rsid w:val="00334BA0"/>
    <w:rsid w:val="00334DAA"/>
    <w:rsid w:val="00336BF1"/>
    <w:rsid w:val="00336F18"/>
    <w:rsid w:val="00340BC7"/>
    <w:rsid w:val="00341931"/>
    <w:rsid w:val="00344601"/>
    <w:rsid w:val="003454D6"/>
    <w:rsid w:val="00346891"/>
    <w:rsid w:val="0034699E"/>
    <w:rsid w:val="00350701"/>
    <w:rsid w:val="00350A29"/>
    <w:rsid w:val="0035187D"/>
    <w:rsid w:val="003518E8"/>
    <w:rsid w:val="00351B7F"/>
    <w:rsid w:val="00352403"/>
    <w:rsid w:val="00353606"/>
    <w:rsid w:val="00354926"/>
    <w:rsid w:val="003573CE"/>
    <w:rsid w:val="0035773F"/>
    <w:rsid w:val="00360F96"/>
    <w:rsid w:val="003616B3"/>
    <w:rsid w:val="00361F09"/>
    <w:rsid w:val="003626CA"/>
    <w:rsid w:val="003628F8"/>
    <w:rsid w:val="00362C8F"/>
    <w:rsid w:val="003635A8"/>
    <w:rsid w:val="00364957"/>
    <w:rsid w:val="00364CA9"/>
    <w:rsid w:val="00371008"/>
    <w:rsid w:val="0037194F"/>
    <w:rsid w:val="00371FAB"/>
    <w:rsid w:val="003726E8"/>
    <w:rsid w:val="00373F5B"/>
    <w:rsid w:val="00374D21"/>
    <w:rsid w:val="00375554"/>
    <w:rsid w:val="00377004"/>
    <w:rsid w:val="003774E7"/>
    <w:rsid w:val="00383711"/>
    <w:rsid w:val="00384434"/>
    <w:rsid w:val="00384727"/>
    <w:rsid w:val="00385230"/>
    <w:rsid w:val="00385672"/>
    <w:rsid w:val="003868FF"/>
    <w:rsid w:val="00386C55"/>
    <w:rsid w:val="00386CDC"/>
    <w:rsid w:val="0038761D"/>
    <w:rsid w:val="00387885"/>
    <w:rsid w:val="003906DE"/>
    <w:rsid w:val="00390A2E"/>
    <w:rsid w:val="00391026"/>
    <w:rsid w:val="00391806"/>
    <w:rsid w:val="00391B0C"/>
    <w:rsid w:val="00391CAC"/>
    <w:rsid w:val="00396627"/>
    <w:rsid w:val="00396B88"/>
    <w:rsid w:val="003974FD"/>
    <w:rsid w:val="003A0004"/>
    <w:rsid w:val="003A0068"/>
    <w:rsid w:val="003A17D9"/>
    <w:rsid w:val="003A293E"/>
    <w:rsid w:val="003A2DA8"/>
    <w:rsid w:val="003A55EA"/>
    <w:rsid w:val="003A5E1B"/>
    <w:rsid w:val="003A6C6B"/>
    <w:rsid w:val="003A73C9"/>
    <w:rsid w:val="003A7514"/>
    <w:rsid w:val="003A7F2B"/>
    <w:rsid w:val="003B0A7A"/>
    <w:rsid w:val="003B19F9"/>
    <w:rsid w:val="003B312D"/>
    <w:rsid w:val="003B393F"/>
    <w:rsid w:val="003B3DD1"/>
    <w:rsid w:val="003B5A8E"/>
    <w:rsid w:val="003B624F"/>
    <w:rsid w:val="003B6B9C"/>
    <w:rsid w:val="003C1E3A"/>
    <w:rsid w:val="003C26E5"/>
    <w:rsid w:val="003C2A93"/>
    <w:rsid w:val="003C32FC"/>
    <w:rsid w:val="003C35BE"/>
    <w:rsid w:val="003C4144"/>
    <w:rsid w:val="003C475A"/>
    <w:rsid w:val="003C539D"/>
    <w:rsid w:val="003C541A"/>
    <w:rsid w:val="003C58DB"/>
    <w:rsid w:val="003C602F"/>
    <w:rsid w:val="003C6BFD"/>
    <w:rsid w:val="003D01CD"/>
    <w:rsid w:val="003D1599"/>
    <w:rsid w:val="003D2485"/>
    <w:rsid w:val="003D339D"/>
    <w:rsid w:val="003D392C"/>
    <w:rsid w:val="003D3ACB"/>
    <w:rsid w:val="003D40D5"/>
    <w:rsid w:val="003D758C"/>
    <w:rsid w:val="003D759A"/>
    <w:rsid w:val="003D7870"/>
    <w:rsid w:val="003E013D"/>
    <w:rsid w:val="003E0554"/>
    <w:rsid w:val="003E1894"/>
    <w:rsid w:val="003E1906"/>
    <w:rsid w:val="003E1B60"/>
    <w:rsid w:val="003E5348"/>
    <w:rsid w:val="003E54F1"/>
    <w:rsid w:val="003E5920"/>
    <w:rsid w:val="003F0A9E"/>
    <w:rsid w:val="003F160C"/>
    <w:rsid w:val="003F172C"/>
    <w:rsid w:val="003F1761"/>
    <w:rsid w:val="003F2CB3"/>
    <w:rsid w:val="003F43FE"/>
    <w:rsid w:val="003F5005"/>
    <w:rsid w:val="003F5938"/>
    <w:rsid w:val="003F5A86"/>
    <w:rsid w:val="003F620A"/>
    <w:rsid w:val="003F7286"/>
    <w:rsid w:val="003F7AD2"/>
    <w:rsid w:val="00402400"/>
    <w:rsid w:val="0040284D"/>
    <w:rsid w:val="00403B32"/>
    <w:rsid w:val="00405717"/>
    <w:rsid w:val="00406130"/>
    <w:rsid w:val="004061EE"/>
    <w:rsid w:val="00406970"/>
    <w:rsid w:val="00406FAC"/>
    <w:rsid w:val="004075B5"/>
    <w:rsid w:val="0041179A"/>
    <w:rsid w:val="00413770"/>
    <w:rsid w:val="00414732"/>
    <w:rsid w:val="004149F8"/>
    <w:rsid w:val="004171F5"/>
    <w:rsid w:val="0042017F"/>
    <w:rsid w:val="0042054D"/>
    <w:rsid w:val="0042089B"/>
    <w:rsid w:val="00420D18"/>
    <w:rsid w:val="00420E81"/>
    <w:rsid w:val="0042118B"/>
    <w:rsid w:val="00421BB6"/>
    <w:rsid w:val="00423993"/>
    <w:rsid w:val="0042463F"/>
    <w:rsid w:val="00425CCF"/>
    <w:rsid w:val="0042604F"/>
    <w:rsid w:val="0042630E"/>
    <w:rsid w:val="004269A1"/>
    <w:rsid w:val="0043006F"/>
    <w:rsid w:val="00430C17"/>
    <w:rsid w:val="004312EF"/>
    <w:rsid w:val="0043358A"/>
    <w:rsid w:val="00433BC0"/>
    <w:rsid w:val="004345E8"/>
    <w:rsid w:val="00434A31"/>
    <w:rsid w:val="00434AB8"/>
    <w:rsid w:val="004433CE"/>
    <w:rsid w:val="0044346D"/>
    <w:rsid w:val="00443AB0"/>
    <w:rsid w:val="0044404D"/>
    <w:rsid w:val="00444F51"/>
    <w:rsid w:val="004452EC"/>
    <w:rsid w:val="00445340"/>
    <w:rsid w:val="0044534A"/>
    <w:rsid w:val="00445F87"/>
    <w:rsid w:val="004463C9"/>
    <w:rsid w:val="00450E9D"/>
    <w:rsid w:val="00451279"/>
    <w:rsid w:val="00451435"/>
    <w:rsid w:val="0045269D"/>
    <w:rsid w:val="0045379A"/>
    <w:rsid w:val="0045408B"/>
    <w:rsid w:val="00455E98"/>
    <w:rsid w:val="004566AE"/>
    <w:rsid w:val="00456BCC"/>
    <w:rsid w:val="004614B2"/>
    <w:rsid w:val="004619AF"/>
    <w:rsid w:val="00462927"/>
    <w:rsid w:val="00463C25"/>
    <w:rsid w:val="00464E67"/>
    <w:rsid w:val="0046548E"/>
    <w:rsid w:val="0046766F"/>
    <w:rsid w:val="00470869"/>
    <w:rsid w:val="00470D6E"/>
    <w:rsid w:val="0047172D"/>
    <w:rsid w:val="00471862"/>
    <w:rsid w:val="00472D59"/>
    <w:rsid w:val="00475909"/>
    <w:rsid w:val="00477CA0"/>
    <w:rsid w:val="00480478"/>
    <w:rsid w:val="00483146"/>
    <w:rsid w:val="0048338B"/>
    <w:rsid w:val="004837AC"/>
    <w:rsid w:val="004837C2"/>
    <w:rsid w:val="00484522"/>
    <w:rsid w:val="004848D8"/>
    <w:rsid w:val="004864E6"/>
    <w:rsid w:val="0048722A"/>
    <w:rsid w:val="004876B0"/>
    <w:rsid w:val="00490439"/>
    <w:rsid w:val="00491551"/>
    <w:rsid w:val="00492255"/>
    <w:rsid w:val="00492792"/>
    <w:rsid w:val="00492C5B"/>
    <w:rsid w:val="00493E09"/>
    <w:rsid w:val="0049417A"/>
    <w:rsid w:val="00494414"/>
    <w:rsid w:val="00494D7A"/>
    <w:rsid w:val="0049524F"/>
    <w:rsid w:val="00496DCF"/>
    <w:rsid w:val="004A00C0"/>
    <w:rsid w:val="004A1D49"/>
    <w:rsid w:val="004A4042"/>
    <w:rsid w:val="004A4B54"/>
    <w:rsid w:val="004A4CF4"/>
    <w:rsid w:val="004A577B"/>
    <w:rsid w:val="004A5960"/>
    <w:rsid w:val="004A64C0"/>
    <w:rsid w:val="004A6A94"/>
    <w:rsid w:val="004A7A02"/>
    <w:rsid w:val="004B21F5"/>
    <w:rsid w:val="004B2A0B"/>
    <w:rsid w:val="004B3484"/>
    <w:rsid w:val="004B379B"/>
    <w:rsid w:val="004B5C51"/>
    <w:rsid w:val="004B61CF"/>
    <w:rsid w:val="004B688A"/>
    <w:rsid w:val="004B6C54"/>
    <w:rsid w:val="004B731E"/>
    <w:rsid w:val="004B7E91"/>
    <w:rsid w:val="004C00FC"/>
    <w:rsid w:val="004C039E"/>
    <w:rsid w:val="004C0A3C"/>
    <w:rsid w:val="004C2051"/>
    <w:rsid w:val="004C2268"/>
    <w:rsid w:val="004C2C93"/>
    <w:rsid w:val="004C3053"/>
    <w:rsid w:val="004C400C"/>
    <w:rsid w:val="004C4571"/>
    <w:rsid w:val="004C52B1"/>
    <w:rsid w:val="004C7299"/>
    <w:rsid w:val="004C74E9"/>
    <w:rsid w:val="004D1B13"/>
    <w:rsid w:val="004D21E3"/>
    <w:rsid w:val="004D22D1"/>
    <w:rsid w:val="004D254F"/>
    <w:rsid w:val="004D325D"/>
    <w:rsid w:val="004D40C6"/>
    <w:rsid w:val="004D46E6"/>
    <w:rsid w:val="004E1611"/>
    <w:rsid w:val="004E27B2"/>
    <w:rsid w:val="004E309D"/>
    <w:rsid w:val="004E369E"/>
    <w:rsid w:val="004E3BCF"/>
    <w:rsid w:val="004E3D23"/>
    <w:rsid w:val="004E43D2"/>
    <w:rsid w:val="004E49BA"/>
    <w:rsid w:val="004E4C74"/>
    <w:rsid w:val="004E5C98"/>
    <w:rsid w:val="004E65A4"/>
    <w:rsid w:val="004E6F63"/>
    <w:rsid w:val="004E71F6"/>
    <w:rsid w:val="004E74BB"/>
    <w:rsid w:val="004E7541"/>
    <w:rsid w:val="004E7F97"/>
    <w:rsid w:val="004F1255"/>
    <w:rsid w:val="004F1479"/>
    <w:rsid w:val="004F2379"/>
    <w:rsid w:val="004F2D9C"/>
    <w:rsid w:val="004F3725"/>
    <w:rsid w:val="004F42EF"/>
    <w:rsid w:val="004F468F"/>
    <w:rsid w:val="004F5EC4"/>
    <w:rsid w:val="004F6BE3"/>
    <w:rsid w:val="004F7741"/>
    <w:rsid w:val="00500205"/>
    <w:rsid w:val="005010E0"/>
    <w:rsid w:val="00501FCD"/>
    <w:rsid w:val="00503A0D"/>
    <w:rsid w:val="00504D7D"/>
    <w:rsid w:val="0050597B"/>
    <w:rsid w:val="00505F8B"/>
    <w:rsid w:val="00507B9A"/>
    <w:rsid w:val="00511532"/>
    <w:rsid w:val="00511CF0"/>
    <w:rsid w:val="005120E8"/>
    <w:rsid w:val="00512F01"/>
    <w:rsid w:val="00513186"/>
    <w:rsid w:val="005139CD"/>
    <w:rsid w:val="00514D80"/>
    <w:rsid w:val="00517363"/>
    <w:rsid w:val="00517647"/>
    <w:rsid w:val="00520398"/>
    <w:rsid w:val="00521300"/>
    <w:rsid w:val="0052167D"/>
    <w:rsid w:val="00521D05"/>
    <w:rsid w:val="00522704"/>
    <w:rsid w:val="005240FA"/>
    <w:rsid w:val="0052513B"/>
    <w:rsid w:val="00526254"/>
    <w:rsid w:val="00526FC1"/>
    <w:rsid w:val="00527A13"/>
    <w:rsid w:val="00527B2C"/>
    <w:rsid w:val="00527CCC"/>
    <w:rsid w:val="00530528"/>
    <w:rsid w:val="005305B2"/>
    <w:rsid w:val="00531CB8"/>
    <w:rsid w:val="005320D6"/>
    <w:rsid w:val="00534A9C"/>
    <w:rsid w:val="005354F9"/>
    <w:rsid w:val="0053557C"/>
    <w:rsid w:val="005375DC"/>
    <w:rsid w:val="00540D04"/>
    <w:rsid w:val="005418E5"/>
    <w:rsid w:val="00541A94"/>
    <w:rsid w:val="00541DA8"/>
    <w:rsid w:val="00542288"/>
    <w:rsid w:val="00542A15"/>
    <w:rsid w:val="0054307C"/>
    <w:rsid w:val="00543AE2"/>
    <w:rsid w:val="00543BD8"/>
    <w:rsid w:val="00545144"/>
    <w:rsid w:val="00547868"/>
    <w:rsid w:val="005503D5"/>
    <w:rsid w:val="00550706"/>
    <w:rsid w:val="00550939"/>
    <w:rsid w:val="005517A9"/>
    <w:rsid w:val="00551FF9"/>
    <w:rsid w:val="00552167"/>
    <w:rsid w:val="005522B8"/>
    <w:rsid w:val="0055263C"/>
    <w:rsid w:val="00554D7A"/>
    <w:rsid w:val="00556BBD"/>
    <w:rsid w:val="005574EA"/>
    <w:rsid w:val="00561152"/>
    <w:rsid w:val="00563157"/>
    <w:rsid w:val="00565995"/>
    <w:rsid w:val="00566C13"/>
    <w:rsid w:val="00566E64"/>
    <w:rsid w:val="00567BB6"/>
    <w:rsid w:val="00570362"/>
    <w:rsid w:val="00570479"/>
    <w:rsid w:val="005705AD"/>
    <w:rsid w:val="005716C6"/>
    <w:rsid w:val="00572CE1"/>
    <w:rsid w:val="00572F73"/>
    <w:rsid w:val="00574EB1"/>
    <w:rsid w:val="00575B80"/>
    <w:rsid w:val="00575E6D"/>
    <w:rsid w:val="005760C7"/>
    <w:rsid w:val="0057665F"/>
    <w:rsid w:val="005773C9"/>
    <w:rsid w:val="0057795F"/>
    <w:rsid w:val="00580109"/>
    <w:rsid w:val="0058129F"/>
    <w:rsid w:val="005814C1"/>
    <w:rsid w:val="0058196A"/>
    <w:rsid w:val="00581F3F"/>
    <w:rsid w:val="00583628"/>
    <w:rsid w:val="00584E90"/>
    <w:rsid w:val="00584E91"/>
    <w:rsid w:val="005851FE"/>
    <w:rsid w:val="00585C06"/>
    <w:rsid w:val="005866BF"/>
    <w:rsid w:val="00590317"/>
    <w:rsid w:val="00590A3B"/>
    <w:rsid w:val="00590C10"/>
    <w:rsid w:val="00591800"/>
    <w:rsid w:val="00592D1A"/>
    <w:rsid w:val="00593935"/>
    <w:rsid w:val="005947E2"/>
    <w:rsid w:val="00594B62"/>
    <w:rsid w:val="00594FE4"/>
    <w:rsid w:val="00595BB1"/>
    <w:rsid w:val="00595ED3"/>
    <w:rsid w:val="005A05CF"/>
    <w:rsid w:val="005A12AC"/>
    <w:rsid w:val="005A32F3"/>
    <w:rsid w:val="005A35AE"/>
    <w:rsid w:val="005A4D0E"/>
    <w:rsid w:val="005A543C"/>
    <w:rsid w:val="005A56B3"/>
    <w:rsid w:val="005A58BF"/>
    <w:rsid w:val="005A66CC"/>
    <w:rsid w:val="005A7F78"/>
    <w:rsid w:val="005B0201"/>
    <w:rsid w:val="005B1E64"/>
    <w:rsid w:val="005B2E6D"/>
    <w:rsid w:val="005B3154"/>
    <w:rsid w:val="005B35FB"/>
    <w:rsid w:val="005B3699"/>
    <w:rsid w:val="005B4018"/>
    <w:rsid w:val="005B4A01"/>
    <w:rsid w:val="005B4C0D"/>
    <w:rsid w:val="005B5C65"/>
    <w:rsid w:val="005B6158"/>
    <w:rsid w:val="005B68BD"/>
    <w:rsid w:val="005B70EE"/>
    <w:rsid w:val="005B71CE"/>
    <w:rsid w:val="005B78AF"/>
    <w:rsid w:val="005C0113"/>
    <w:rsid w:val="005C0DD1"/>
    <w:rsid w:val="005C186B"/>
    <w:rsid w:val="005C1ED2"/>
    <w:rsid w:val="005C2551"/>
    <w:rsid w:val="005C26D6"/>
    <w:rsid w:val="005C50DC"/>
    <w:rsid w:val="005C5DA5"/>
    <w:rsid w:val="005C6CA6"/>
    <w:rsid w:val="005C7BF2"/>
    <w:rsid w:val="005D18C2"/>
    <w:rsid w:val="005D1CB5"/>
    <w:rsid w:val="005D3E1D"/>
    <w:rsid w:val="005D4F6A"/>
    <w:rsid w:val="005D4FC9"/>
    <w:rsid w:val="005D5538"/>
    <w:rsid w:val="005D6173"/>
    <w:rsid w:val="005D706B"/>
    <w:rsid w:val="005E1F6C"/>
    <w:rsid w:val="005E2050"/>
    <w:rsid w:val="005E251E"/>
    <w:rsid w:val="005E270A"/>
    <w:rsid w:val="005E584E"/>
    <w:rsid w:val="005E62B0"/>
    <w:rsid w:val="005E640E"/>
    <w:rsid w:val="005E6664"/>
    <w:rsid w:val="005F2CC8"/>
    <w:rsid w:val="005F3541"/>
    <w:rsid w:val="005F4152"/>
    <w:rsid w:val="005F4692"/>
    <w:rsid w:val="005F6082"/>
    <w:rsid w:val="0060133F"/>
    <w:rsid w:val="00602F66"/>
    <w:rsid w:val="0060307D"/>
    <w:rsid w:val="006037C9"/>
    <w:rsid w:val="00604822"/>
    <w:rsid w:val="00604D8A"/>
    <w:rsid w:val="00605BB8"/>
    <w:rsid w:val="00607C3E"/>
    <w:rsid w:val="00607FD5"/>
    <w:rsid w:val="00610685"/>
    <w:rsid w:val="0061071F"/>
    <w:rsid w:val="00610E26"/>
    <w:rsid w:val="00611542"/>
    <w:rsid w:val="00612ABB"/>
    <w:rsid w:val="006162EC"/>
    <w:rsid w:val="0061650D"/>
    <w:rsid w:val="00617548"/>
    <w:rsid w:val="00617A2D"/>
    <w:rsid w:val="00617C45"/>
    <w:rsid w:val="00617F3C"/>
    <w:rsid w:val="00621AA8"/>
    <w:rsid w:val="0062312B"/>
    <w:rsid w:val="0062332E"/>
    <w:rsid w:val="006253F8"/>
    <w:rsid w:val="00625CB7"/>
    <w:rsid w:val="00625EA7"/>
    <w:rsid w:val="00626170"/>
    <w:rsid w:val="00627D69"/>
    <w:rsid w:val="00627FA5"/>
    <w:rsid w:val="006302FA"/>
    <w:rsid w:val="00631484"/>
    <w:rsid w:val="00631CCE"/>
    <w:rsid w:val="006325D1"/>
    <w:rsid w:val="006331E9"/>
    <w:rsid w:val="00634A1C"/>
    <w:rsid w:val="0063601F"/>
    <w:rsid w:val="00637A1C"/>
    <w:rsid w:val="00637CF7"/>
    <w:rsid w:val="0064127E"/>
    <w:rsid w:val="00641577"/>
    <w:rsid w:val="006416A1"/>
    <w:rsid w:val="00641E1B"/>
    <w:rsid w:val="00641EDC"/>
    <w:rsid w:val="0064221C"/>
    <w:rsid w:val="0064277A"/>
    <w:rsid w:val="00644327"/>
    <w:rsid w:val="0064478F"/>
    <w:rsid w:val="00644FD0"/>
    <w:rsid w:val="00645D8A"/>
    <w:rsid w:val="006466A6"/>
    <w:rsid w:val="0064729B"/>
    <w:rsid w:val="0064789B"/>
    <w:rsid w:val="00647BE2"/>
    <w:rsid w:val="00650324"/>
    <w:rsid w:val="00650F32"/>
    <w:rsid w:val="006520BD"/>
    <w:rsid w:val="00652FF9"/>
    <w:rsid w:val="00653252"/>
    <w:rsid w:val="00653BB3"/>
    <w:rsid w:val="00653D30"/>
    <w:rsid w:val="00653D3B"/>
    <w:rsid w:val="006547DC"/>
    <w:rsid w:val="0065525D"/>
    <w:rsid w:val="0065552F"/>
    <w:rsid w:val="00655D72"/>
    <w:rsid w:val="00656699"/>
    <w:rsid w:val="00657CE8"/>
    <w:rsid w:val="00664081"/>
    <w:rsid w:val="0066478D"/>
    <w:rsid w:val="006647E3"/>
    <w:rsid w:val="00664CB9"/>
    <w:rsid w:val="00665275"/>
    <w:rsid w:val="006657FF"/>
    <w:rsid w:val="006662F9"/>
    <w:rsid w:val="00666525"/>
    <w:rsid w:val="00667D90"/>
    <w:rsid w:val="00671C5C"/>
    <w:rsid w:val="00672F66"/>
    <w:rsid w:val="0067307C"/>
    <w:rsid w:val="00673F13"/>
    <w:rsid w:val="00674AF2"/>
    <w:rsid w:val="00676C3F"/>
    <w:rsid w:val="00677991"/>
    <w:rsid w:val="006806B7"/>
    <w:rsid w:val="0068199B"/>
    <w:rsid w:val="006822A9"/>
    <w:rsid w:val="0068269D"/>
    <w:rsid w:val="00683440"/>
    <w:rsid w:val="006846E9"/>
    <w:rsid w:val="00684EF7"/>
    <w:rsid w:val="00685D82"/>
    <w:rsid w:val="00685F15"/>
    <w:rsid w:val="00687F53"/>
    <w:rsid w:val="00690C48"/>
    <w:rsid w:val="00693973"/>
    <w:rsid w:val="00694146"/>
    <w:rsid w:val="00694368"/>
    <w:rsid w:val="00695BB2"/>
    <w:rsid w:val="00696785"/>
    <w:rsid w:val="00696E63"/>
    <w:rsid w:val="006A15B0"/>
    <w:rsid w:val="006A15F0"/>
    <w:rsid w:val="006A1B2B"/>
    <w:rsid w:val="006A36EC"/>
    <w:rsid w:val="006A4695"/>
    <w:rsid w:val="006A4D1D"/>
    <w:rsid w:val="006A4E42"/>
    <w:rsid w:val="006A62EB"/>
    <w:rsid w:val="006A72BB"/>
    <w:rsid w:val="006B0542"/>
    <w:rsid w:val="006B183E"/>
    <w:rsid w:val="006B23DA"/>
    <w:rsid w:val="006B27E9"/>
    <w:rsid w:val="006B30D4"/>
    <w:rsid w:val="006B54BD"/>
    <w:rsid w:val="006B642F"/>
    <w:rsid w:val="006C0EF2"/>
    <w:rsid w:val="006C27F8"/>
    <w:rsid w:val="006C4CE0"/>
    <w:rsid w:val="006C610F"/>
    <w:rsid w:val="006C70DA"/>
    <w:rsid w:val="006D024C"/>
    <w:rsid w:val="006D02EC"/>
    <w:rsid w:val="006D0C57"/>
    <w:rsid w:val="006D39BC"/>
    <w:rsid w:val="006D5B6C"/>
    <w:rsid w:val="006D5E03"/>
    <w:rsid w:val="006E2EC7"/>
    <w:rsid w:val="006E3033"/>
    <w:rsid w:val="006E4BA4"/>
    <w:rsid w:val="006E6A44"/>
    <w:rsid w:val="006F0AF6"/>
    <w:rsid w:val="006F36D3"/>
    <w:rsid w:val="006F3798"/>
    <w:rsid w:val="006F404A"/>
    <w:rsid w:val="006F4128"/>
    <w:rsid w:val="006F463D"/>
    <w:rsid w:val="006F5FB8"/>
    <w:rsid w:val="006F72A4"/>
    <w:rsid w:val="006F74B5"/>
    <w:rsid w:val="00700269"/>
    <w:rsid w:val="0070244B"/>
    <w:rsid w:val="00703443"/>
    <w:rsid w:val="00703BB4"/>
    <w:rsid w:val="00704A42"/>
    <w:rsid w:val="00706F71"/>
    <w:rsid w:val="0070732E"/>
    <w:rsid w:val="007109FE"/>
    <w:rsid w:val="007113AD"/>
    <w:rsid w:val="00712979"/>
    <w:rsid w:val="00713935"/>
    <w:rsid w:val="007144B4"/>
    <w:rsid w:val="007150BF"/>
    <w:rsid w:val="00715196"/>
    <w:rsid w:val="007155CD"/>
    <w:rsid w:val="00716E3E"/>
    <w:rsid w:val="0071727D"/>
    <w:rsid w:val="00717602"/>
    <w:rsid w:val="00722125"/>
    <w:rsid w:val="00722EA3"/>
    <w:rsid w:val="007241C0"/>
    <w:rsid w:val="007265EB"/>
    <w:rsid w:val="00730FDC"/>
    <w:rsid w:val="00731821"/>
    <w:rsid w:val="007327C6"/>
    <w:rsid w:val="007332E7"/>
    <w:rsid w:val="00733525"/>
    <w:rsid w:val="00733C31"/>
    <w:rsid w:val="00733F4F"/>
    <w:rsid w:val="00736B3B"/>
    <w:rsid w:val="00737543"/>
    <w:rsid w:val="00742228"/>
    <w:rsid w:val="007425A4"/>
    <w:rsid w:val="007438FD"/>
    <w:rsid w:val="007450CC"/>
    <w:rsid w:val="0074513A"/>
    <w:rsid w:val="00745DB7"/>
    <w:rsid w:val="007462B8"/>
    <w:rsid w:val="0074649C"/>
    <w:rsid w:val="00746F81"/>
    <w:rsid w:val="00747197"/>
    <w:rsid w:val="007473A2"/>
    <w:rsid w:val="007475F4"/>
    <w:rsid w:val="007507E7"/>
    <w:rsid w:val="007509FE"/>
    <w:rsid w:val="00750F43"/>
    <w:rsid w:val="0075136B"/>
    <w:rsid w:val="00753343"/>
    <w:rsid w:val="0075410D"/>
    <w:rsid w:val="00754F2D"/>
    <w:rsid w:val="00755E1F"/>
    <w:rsid w:val="00756559"/>
    <w:rsid w:val="0075701F"/>
    <w:rsid w:val="00757ACC"/>
    <w:rsid w:val="0076097E"/>
    <w:rsid w:val="00760DAA"/>
    <w:rsid w:val="00762E58"/>
    <w:rsid w:val="00763DD7"/>
    <w:rsid w:val="00765294"/>
    <w:rsid w:val="00766CC2"/>
    <w:rsid w:val="007702E1"/>
    <w:rsid w:val="0077111B"/>
    <w:rsid w:val="00771239"/>
    <w:rsid w:val="0077134C"/>
    <w:rsid w:val="00772257"/>
    <w:rsid w:val="00773282"/>
    <w:rsid w:val="00773C29"/>
    <w:rsid w:val="00773D5C"/>
    <w:rsid w:val="0077401C"/>
    <w:rsid w:val="0077615A"/>
    <w:rsid w:val="00776EDD"/>
    <w:rsid w:val="00776F29"/>
    <w:rsid w:val="007775DA"/>
    <w:rsid w:val="0078125D"/>
    <w:rsid w:val="007817C2"/>
    <w:rsid w:val="0078481C"/>
    <w:rsid w:val="00784C40"/>
    <w:rsid w:val="007858FD"/>
    <w:rsid w:val="007861E4"/>
    <w:rsid w:val="007866BB"/>
    <w:rsid w:val="00786E54"/>
    <w:rsid w:val="00787CDA"/>
    <w:rsid w:val="00790E06"/>
    <w:rsid w:val="00791EFC"/>
    <w:rsid w:val="00791F29"/>
    <w:rsid w:val="00794542"/>
    <w:rsid w:val="00794816"/>
    <w:rsid w:val="00794A5A"/>
    <w:rsid w:val="007960AC"/>
    <w:rsid w:val="007960BC"/>
    <w:rsid w:val="007975F9"/>
    <w:rsid w:val="007A05C9"/>
    <w:rsid w:val="007A190D"/>
    <w:rsid w:val="007A354E"/>
    <w:rsid w:val="007A4504"/>
    <w:rsid w:val="007A4C8F"/>
    <w:rsid w:val="007A5063"/>
    <w:rsid w:val="007A5353"/>
    <w:rsid w:val="007A53F5"/>
    <w:rsid w:val="007A56E2"/>
    <w:rsid w:val="007A633D"/>
    <w:rsid w:val="007A6F9C"/>
    <w:rsid w:val="007B02BA"/>
    <w:rsid w:val="007B08A0"/>
    <w:rsid w:val="007B416D"/>
    <w:rsid w:val="007B4B43"/>
    <w:rsid w:val="007B4C77"/>
    <w:rsid w:val="007B56B6"/>
    <w:rsid w:val="007B776E"/>
    <w:rsid w:val="007C1201"/>
    <w:rsid w:val="007C139D"/>
    <w:rsid w:val="007C2137"/>
    <w:rsid w:val="007C24BD"/>
    <w:rsid w:val="007C28A0"/>
    <w:rsid w:val="007C32BD"/>
    <w:rsid w:val="007C43E0"/>
    <w:rsid w:val="007C44CB"/>
    <w:rsid w:val="007C4FCD"/>
    <w:rsid w:val="007C6843"/>
    <w:rsid w:val="007C68E0"/>
    <w:rsid w:val="007C6FE1"/>
    <w:rsid w:val="007C7887"/>
    <w:rsid w:val="007D0884"/>
    <w:rsid w:val="007D0AC8"/>
    <w:rsid w:val="007D0C32"/>
    <w:rsid w:val="007D106D"/>
    <w:rsid w:val="007D1B0C"/>
    <w:rsid w:val="007D22E9"/>
    <w:rsid w:val="007D23F3"/>
    <w:rsid w:val="007D2E7A"/>
    <w:rsid w:val="007D39DD"/>
    <w:rsid w:val="007D3BEC"/>
    <w:rsid w:val="007D3EA9"/>
    <w:rsid w:val="007D42AF"/>
    <w:rsid w:val="007D6583"/>
    <w:rsid w:val="007D6806"/>
    <w:rsid w:val="007D76DB"/>
    <w:rsid w:val="007D7916"/>
    <w:rsid w:val="007D7CA4"/>
    <w:rsid w:val="007E0B5E"/>
    <w:rsid w:val="007E14B4"/>
    <w:rsid w:val="007E16D2"/>
    <w:rsid w:val="007E1992"/>
    <w:rsid w:val="007E2A34"/>
    <w:rsid w:val="007E4948"/>
    <w:rsid w:val="007E4BC8"/>
    <w:rsid w:val="007E4C25"/>
    <w:rsid w:val="007E5073"/>
    <w:rsid w:val="007E59DA"/>
    <w:rsid w:val="007E5F78"/>
    <w:rsid w:val="007E629E"/>
    <w:rsid w:val="007E6AEC"/>
    <w:rsid w:val="007E7177"/>
    <w:rsid w:val="007E75F5"/>
    <w:rsid w:val="007E78A5"/>
    <w:rsid w:val="007E7E7E"/>
    <w:rsid w:val="007F0B1A"/>
    <w:rsid w:val="007F2D31"/>
    <w:rsid w:val="007F353B"/>
    <w:rsid w:val="007F3CE8"/>
    <w:rsid w:val="007F52BE"/>
    <w:rsid w:val="007F6B68"/>
    <w:rsid w:val="007F7625"/>
    <w:rsid w:val="007F77C0"/>
    <w:rsid w:val="008003C9"/>
    <w:rsid w:val="00801041"/>
    <w:rsid w:val="00803B72"/>
    <w:rsid w:val="00804DCE"/>
    <w:rsid w:val="008062FF"/>
    <w:rsid w:val="00806F11"/>
    <w:rsid w:val="008079B9"/>
    <w:rsid w:val="00807B2A"/>
    <w:rsid w:val="00807CCB"/>
    <w:rsid w:val="00807CD9"/>
    <w:rsid w:val="00810568"/>
    <w:rsid w:val="008118EC"/>
    <w:rsid w:val="00814B71"/>
    <w:rsid w:val="00814F99"/>
    <w:rsid w:val="008150F5"/>
    <w:rsid w:val="008207F5"/>
    <w:rsid w:val="00820A33"/>
    <w:rsid w:val="00822726"/>
    <w:rsid w:val="008228E0"/>
    <w:rsid w:val="0082291B"/>
    <w:rsid w:val="00823198"/>
    <w:rsid w:val="00823E82"/>
    <w:rsid w:val="0082560B"/>
    <w:rsid w:val="00825849"/>
    <w:rsid w:val="00825BB4"/>
    <w:rsid w:val="00825D7B"/>
    <w:rsid w:val="008275AF"/>
    <w:rsid w:val="008275F8"/>
    <w:rsid w:val="00830A60"/>
    <w:rsid w:val="00831210"/>
    <w:rsid w:val="00831A22"/>
    <w:rsid w:val="00833AD4"/>
    <w:rsid w:val="00833E14"/>
    <w:rsid w:val="00835709"/>
    <w:rsid w:val="00835785"/>
    <w:rsid w:val="00836203"/>
    <w:rsid w:val="008362FB"/>
    <w:rsid w:val="0083716F"/>
    <w:rsid w:val="008403C8"/>
    <w:rsid w:val="00840B41"/>
    <w:rsid w:val="00840B95"/>
    <w:rsid w:val="00840ED5"/>
    <w:rsid w:val="00840F07"/>
    <w:rsid w:val="0084199E"/>
    <w:rsid w:val="008432E0"/>
    <w:rsid w:val="00844190"/>
    <w:rsid w:val="008441F2"/>
    <w:rsid w:val="00845B81"/>
    <w:rsid w:val="00845C61"/>
    <w:rsid w:val="00846B12"/>
    <w:rsid w:val="008501C9"/>
    <w:rsid w:val="00851065"/>
    <w:rsid w:val="00852A07"/>
    <w:rsid w:val="0085308C"/>
    <w:rsid w:val="0085443B"/>
    <w:rsid w:val="00854854"/>
    <w:rsid w:val="008556D0"/>
    <w:rsid w:val="00855A12"/>
    <w:rsid w:val="00855C53"/>
    <w:rsid w:val="00855CB3"/>
    <w:rsid w:val="00856D31"/>
    <w:rsid w:val="0085702A"/>
    <w:rsid w:val="00857AB9"/>
    <w:rsid w:val="008601D7"/>
    <w:rsid w:val="00861724"/>
    <w:rsid w:val="00861B64"/>
    <w:rsid w:val="00862132"/>
    <w:rsid w:val="008621A8"/>
    <w:rsid w:val="008625CB"/>
    <w:rsid w:val="0086268A"/>
    <w:rsid w:val="00863A83"/>
    <w:rsid w:val="0086455A"/>
    <w:rsid w:val="0086469C"/>
    <w:rsid w:val="00865B4D"/>
    <w:rsid w:val="0086639C"/>
    <w:rsid w:val="00866723"/>
    <w:rsid w:val="008677A1"/>
    <w:rsid w:val="00867AF0"/>
    <w:rsid w:val="00870BA4"/>
    <w:rsid w:val="00871BBD"/>
    <w:rsid w:val="00872700"/>
    <w:rsid w:val="0087449F"/>
    <w:rsid w:val="00874C4E"/>
    <w:rsid w:val="00875F95"/>
    <w:rsid w:val="00877BF6"/>
    <w:rsid w:val="00880697"/>
    <w:rsid w:val="00880A6F"/>
    <w:rsid w:val="00881C12"/>
    <w:rsid w:val="008826F6"/>
    <w:rsid w:val="0088359A"/>
    <w:rsid w:val="008836C2"/>
    <w:rsid w:val="008849BA"/>
    <w:rsid w:val="008851F9"/>
    <w:rsid w:val="008853FF"/>
    <w:rsid w:val="00885C78"/>
    <w:rsid w:val="00885E8F"/>
    <w:rsid w:val="00886397"/>
    <w:rsid w:val="00886718"/>
    <w:rsid w:val="00893709"/>
    <w:rsid w:val="0089555D"/>
    <w:rsid w:val="00896EB6"/>
    <w:rsid w:val="008974D3"/>
    <w:rsid w:val="008A1DD0"/>
    <w:rsid w:val="008A1EC9"/>
    <w:rsid w:val="008A3E7F"/>
    <w:rsid w:val="008A4657"/>
    <w:rsid w:val="008A561F"/>
    <w:rsid w:val="008A5B35"/>
    <w:rsid w:val="008A629F"/>
    <w:rsid w:val="008A72A8"/>
    <w:rsid w:val="008A74B1"/>
    <w:rsid w:val="008A7B1A"/>
    <w:rsid w:val="008B0073"/>
    <w:rsid w:val="008B0BA0"/>
    <w:rsid w:val="008B2EF8"/>
    <w:rsid w:val="008B4DA1"/>
    <w:rsid w:val="008B59F8"/>
    <w:rsid w:val="008B5C82"/>
    <w:rsid w:val="008B6532"/>
    <w:rsid w:val="008C05F5"/>
    <w:rsid w:val="008C0ACF"/>
    <w:rsid w:val="008C0AE8"/>
    <w:rsid w:val="008C0E1E"/>
    <w:rsid w:val="008C1189"/>
    <w:rsid w:val="008C1254"/>
    <w:rsid w:val="008C1A9D"/>
    <w:rsid w:val="008C2428"/>
    <w:rsid w:val="008C3F12"/>
    <w:rsid w:val="008C46E0"/>
    <w:rsid w:val="008C60D1"/>
    <w:rsid w:val="008C6FD6"/>
    <w:rsid w:val="008D0A48"/>
    <w:rsid w:val="008D2B19"/>
    <w:rsid w:val="008D497D"/>
    <w:rsid w:val="008D531F"/>
    <w:rsid w:val="008D589A"/>
    <w:rsid w:val="008D6074"/>
    <w:rsid w:val="008D6BB7"/>
    <w:rsid w:val="008D73FF"/>
    <w:rsid w:val="008D7EF0"/>
    <w:rsid w:val="008E03C9"/>
    <w:rsid w:val="008E068A"/>
    <w:rsid w:val="008E138A"/>
    <w:rsid w:val="008E1A5B"/>
    <w:rsid w:val="008E352B"/>
    <w:rsid w:val="008E547C"/>
    <w:rsid w:val="008E5D63"/>
    <w:rsid w:val="008E6845"/>
    <w:rsid w:val="008F0B38"/>
    <w:rsid w:val="008F0BB9"/>
    <w:rsid w:val="008F1CAE"/>
    <w:rsid w:val="008F2462"/>
    <w:rsid w:val="008F4564"/>
    <w:rsid w:val="008F473F"/>
    <w:rsid w:val="008F517E"/>
    <w:rsid w:val="008F5595"/>
    <w:rsid w:val="008F66D8"/>
    <w:rsid w:val="008F696E"/>
    <w:rsid w:val="008F6B96"/>
    <w:rsid w:val="008F72FB"/>
    <w:rsid w:val="008F7BAF"/>
    <w:rsid w:val="00902589"/>
    <w:rsid w:val="00902EB9"/>
    <w:rsid w:val="00903050"/>
    <w:rsid w:val="00904EFF"/>
    <w:rsid w:val="0090533F"/>
    <w:rsid w:val="0090609F"/>
    <w:rsid w:val="009063BB"/>
    <w:rsid w:val="00906AAD"/>
    <w:rsid w:val="00906D7E"/>
    <w:rsid w:val="009072F6"/>
    <w:rsid w:val="00907623"/>
    <w:rsid w:val="0090780A"/>
    <w:rsid w:val="00907BD6"/>
    <w:rsid w:val="00910960"/>
    <w:rsid w:val="00912315"/>
    <w:rsid w:val="009137DA"/>
    <w:rsid w:val="00913882"/>
    <w:rsid w:val="00915988"/>
    <w:rsid w:val="00916913"/>
    <w:rsid w:val="00917DC4"/>
    <w:rsid w:val="009208C3"/>
    <w:rsid w:val="009217FE"/>
    <w:rsid w:val="00921966"/>
    <w:rsid w:val="009219A8"/>
    <w:rsid w:val="00921B84"/>
    <w:rsid w:val="00921D4E"/>
    <w:rsid w:val="00923CEA"/>
    <w:rsid w:val="00924693"/>
    <w:rsid w:val="009259C4"/>
    <w:rsid w:val="00925F28"/>
    <w:rsid w:val="00927306"/>
    <w:rsid w:val="00927760"/>
    <w:rsid w:val="009316B6"/>
    <w:rsid w:val="009316F1"/>
    <w:rsid w:val="0093198B"/>
    <w:rsid w:val="00933478"/>
    <w:rsid w:val="00933604"/>
    <w:rsid w:val="00933EBB"/>
    <w:rsid w:val="00934A1B"/>
    <w:rsid w:val="00935C38"/>
    <w:rsid w:val="0093635C"/>
    <w:rsid w:val="00936B8F"/>
    <w:rsid w:val="0093726D"/>
    <w:rsid w:val="0094045A"/>
    <w:rsid w:val="00940E29"/>
    <w:rsid w:val="00940EFE"/>
    <w:rsid w:val="00941308"/>
    <w:rsid w:val="009416DF"/>
    <w:rsid w:val="009417E7"/>
    <w:rsid w:val="00942B5B"/>
    <w:rsid w:val="00943FBC"/>
    <w:rsid w:val="00944031"/>
    <w:rsid w:val="009441ED"/>
    <w:rsid w:val="009452F4"/>
    <w:rsid w:val="0094657C"/>
    <w:rsid w:val="009501DF"/>
    <w:rsid w:val="0095083D"/>
    <w:rsid w:val="0095286C"/>
    <w:rsid w:val="009533AB"/>
    <w:rsid w:val="00953A52"/>
    <w:rsid w:val="009563B8"/>
    <w:rsid w:val="00956503"/>
    <w:rsid w:val="00956572"/>
    <w:rsid w:val="00956AF6"/>
    <w:rsid w:val="0096097C"/>
    <w:rsid w:val="00960D7B"/>
    <w:rsid w:val="009642A0"/>
    <w:rsid w:val="009649FD"/>
    <w:rsid w:val="00973420"/>
    <w:rsid w:val="0097424A"/>
    <w:rsid w:val="00975BAF"/>
    <w:rsid w:val="00975BC5"/>
    <w:rsid w:val="00977851"/>
    <w:rsid w:val="00977EEB"/>
    <w:rsid w:val="00980DA3"/>
    <w:rsid w:val="009817FB"/>
    <w:rsid w:val="00981F0C"/>
    <w:rsid w:val="0098240D"/>
    <w:rsid w:val="00983975"/>
    <w:rsid w:val="00983AD7"/>
    <w:rsid w:val="00983CC3"/>
    <w:rsid w:val="009847E0"/>
    <w:rsid w:val="00985305"/>
    <w:rsid w:val="009901E9"/>
    <w:rsid w:val="00990C0A"/>
    <w:rsid w:val="0099229A"/>
    <w:rsid w:val="009925AE"/>
    <w:rsid w:val="00993A85"/>
    <w:rsid w:val="00993F27"/>
    <w:rsid w:val="00994EBE"/>
    <w:rsid w:val="00995AA4"/>
    <w:rsid w:val="009977E8"/>
    <w:rsid w:val="00997B6C"/>
    <w:rsid w:val="009A100B"/>
    <w:rsid w:val="009A1E8E"/>
    <w:rsid w:val="009A20EF"/>
    <w:rsid w:val="009A4FCC"/>
    <w:rsid w:val="009A535B"/>
    <w:rsid w:val="009A750D"/>
    <w:rsid w:val="009A7C8F"/>
    <w:rsid w:val="009A7EA8"/>
    <w:rsid w:val="009B0947"/>
    <w:rsid w:val="009B3342"/>
    <w:rsid w:val="009B3AF1"/>
    <w:rsid w:val="009B55B8"/>
    <w:rsid w:val="009B59D9"/>
    <w:rsid w:val="009B5CCE"/>
    <w:rsid w:val="009B67D4"/>
    <w:rsid w:val="009B7A19"/>
    <w:rsid w:val="009B7B25"/>
    <w:rsid w:val="009C00DF"/>
    <w:rsid w:val="009C0503"/>
    <w:rsid w:val="009C060A"/>
    <w:rsid w:val="009C1794"/>
    <w:rsid w:val="009C1E38"/>
    <w:rsid w:val="009C2F25"/>
    <w:rsid w:val="009C36D0"/>
    <w:rsid w:val="009C64F6"/>
    <w:rsid w:val="009C715D"/>
    <w:rsid w:val="009C7378"/>
    <w:rsid w:val="009D0529"/>
    <w:rsid w:val="009D297D"/>
    <w:rsid w:val="009D2D3E"/>
    <w:rsid w:val="009D323A"/>
    <w:rsid w:val="009D346E"/>
    <w:rsid w:val="009D4286"/>
    <w:rsid w:val="009D42F1"/>
    <w:rsid w:val="009D4E03"/>
    <w:rsid w:val="009D551D"/>
    <w:rsid w:val="009D5A5A"/>
    <w:rsid w:val="009D6086"/>
    <w:rsid w:val="009D6740"/>
    <w:rsid w:val="009E090C"/>
    <w:rsid w:val="009E11DC"/>
    <w:rsid w:val="009E20F4"/>
    <w:rsid w:val="009E212B"/>
    <w:rsid w:val="009E3A83"/>
    <w:rsid w:val="009E44A4"/>
    <w:rsid w:val="009E49FA"/>
    <w:rsid w:val="009E59E1"/>
    <w:rsid w:val="009E614C"/>
    <w:rsid w:val="009E690A"/>
    <w:rsid w:val="009F01D4"/>
    <w:rsid w:val="009F284A"/>
    <w:rsid w:val="009F3D28"/>
    <w:rsid w:val="009F794D"/>
    <w:rsid w:val="009F7E3E"/>
    <w:rsid w:val="00A00DCB"/>
    <w:rsid w:val="00A011AA"/>
    <w:rsid w:val="00A01E38"/>
    <w:rsid w:val="00A020E3"/>
    <w:rsid w:val="00A0228A"/>
    <w:rsid w:val="00A0242A"/>
    <w:rsid w:val="00A034BF"/>
    <w:rsid w:val="00A03B87"/>
    <w:rsid w:val="00A0474C"/>
    <w:rsid w:val="00A059BF"/>
    <w:rsid w:val="00A05B97"/>
    <w:rsid w:val="00A0667C"/>
    <w:rsid w:val="00A0690A"/>
    <w:rsid w:val="00A10374"/>
    <w:rsid w:val="00A11098"/>
    <w:rsid w:val="00A11A9F"/>
    <w:rsid w:val="00A12082"/>
    <w:rsid w:val="00A12540"/>
    <w:rsid w:val="00A12D2D"/>
    <w:rsid w:val="00A12F7A"/>
    <w:rsid w:val="00A14273"/>
    <w:rsid w:val="00A15DC3"/>
    <w:rsid w:val="00A1739C"/>
    <w:rsid w:val="00A17404"/>
    <w:rsid w:val="00A17941"/>
    <w:rsid w:val="00A2070F"/>
    <w:rsid w:val="00A253D7"/>
    <w:rsid w:val="00A25A5B"/>
    <w:rsid w:val="00A2671F"/>
    <w:rsid w:val="00A275D9"/>
    <w:rsid w:val="00A2786B"/>
    <w:rsid w:val="00A3201F"/>
    <w:rsid w:val="00A3476F"/>
    <w:rsid w:val="00A348A0"/>
    <w:rsid w:val="00A35B8D"/>
    <w:rsid w:val="00A35E09"/>
    <w:rsid w:val="00A36745"/>
    <w:rsid w:val="00A36D32"/>
    <w:rsid w:val="00A37335"/>
    <w:rsid w:val="00A415E6"/>
    <w:rsid w:val="00A4267B"/>
    <w:rsid w:val="00A4445C"/>
    <w:rsid w:val="00A46930"/>
    <w:rsid w:val="00A5287B"/>
    <w:rsid w:val="00A5299A"/>
    <w:rsid w:val="00A529B1"/>
    <w:rsid w:val="00A52B19"/>
    <w:rsid w:val="00A5592C"/>
    <w:rsid w:val="00A57A8F"/>
    <w:rsid w:val="00A57B37"/>
    <w:rsid w:val="00A606CE"/>
    <w:rsid w:val="00A60874"/>
    <w:rsid w:val="00A6343E"/>
    <w:rsid w:val="00A653DD"/>
    <w:rsid w:val="00A7048D"/>
    <w:rsid w:val="00A71506"/>
    <w:rsid w:val="00A72CF6"/>
    <w:rsid w:val="00A73764"/>
    <w:rsid w:val="00A741C1"/>
    <w:rsid w:val="00A7440B"/>
    <w:rsid w:val="00A762BB"/>
    <w:rsid w:val="00A763EC"/>
    <w:rsid w:val="00A76E05"/>
    <w:rsid w:val="00A76FB5"/>
    <w:rsid w:val="00A819FB"/>
    <w:rsid w:val="00A82415"/>
    <w:rsid w:val="00A837BD"/>
    <w:rsid w:val="00A86C77"/>
    <w:rsid w:val="00A876E2"/>
    <w:rsid w:val="00A90792"/>
    <w:rsid w:val="00A90E44"/>
    <w:rsid w:val="00A91A5A"/>
    <w:rsid w:val="00A91C02"/>
    <w:rsid w:val="00A91C96"/>
    <w:rsid w:val="00A91D47"/>
    <w:rsid w:val="00A93E35"/>
    <w:rsid w:val="00A94285"/>
    <w:rsid w:val="00A948F7"/>
    <w:rsid w:val="00A95B65"/>
    <w:rsid w:val="00A96298"/>
    <w:rsid w:val="00AA14DF"/>
    <w:rsid w:val="00AA16E5"/>
    <w:rsid w:val="00AA1C73"/>
    <w:rsid w:val="00AA20E7"/>
    <w:rsid w:val="00AA221C"/>
    <w:rsid w:val="00AA57CF"/>
    <w:rsid w:val="00AA6A68"/>
    <w:rsid w:val="00AA6BAF"/>
    <w:rsid w:val="00AA7037"/>
    <w:rsid w:val="00AA7A21"/>
    <w:rsid w:val="00AB1B62"/>
    <w:rsid w:val="00AB1C94"/>
    <w:rsid w:val="00AB2E39"/>
    <w:rsid w:val="00AB30E2"/>
    <w:rsid w:val="00AB3DCA"/>
    <w:rsid w:val="00AB5696"/>
    <w:rsid w:val="00AC0BB3"/>
    <w:rsid w:val="00AC186D"/>
    <w:rsid w:val="00AC1A37"/>
    <w:rsid w:val="00AC1C17"/>
    <w:rsid w:val="00AC3CBA"/>
    <w:rsid w:val="00AC42AC"/>
    <w:rsid w:val="00AC4763"/>
    <w:rsid w:val="00AC567B"/>
    <w:rsid w:val="00AC5CA0"/>
    <w:rsid w:val="00AC695F"/>
    <w:rsid w:val="00AC7768"/>
    <w:rsid w:val="00AD0C12"/>
    <w:rsid w:val="00AD2D0A"/>
    <w:rsid w:val="00AD33CB"/>
    <w:rsid w:val="00AD5748"/>
    <w:rsid w:val="00AD6827"/>
    <w:rsid w:val="00AE10EA"/>
    <w:rsid w:val="00AE2B4B"/>
    <w:rsid w:val="00AE35C5"/>
    <w:rsid w:val="00AE3A3B"/>
    <w:rsid w:val="00AE3DC8"/>
    <w:rsid w:val="00AE423F"/>
    <w:rsid w:val="00AE64D3"/>
    <w:rsid w:val="00AF0B8D"/>
    <w:rsid w:val="00AF1513"/>
    <w:rsid w:val="00AF16FB"/>
    <w:rsid w:val="00AF1D75"/>
    <w:rsid w:val="00AF2014"/>
    <w:rsid w:val="00AF2746"/>
    <w:rsid w:val="00AF326E"/>
    <w:rsid w:val="00AF43C1"/>
    <w:rsid w:val="00AF4646"/>
    <w:rsid w:val="00AF502B"/>
    <w:rsid w:val="00AF7C93"/>
    <w:rsid w:val="00B01348"/>
    <w:rsid w:val="00B022E0"/>
    <w:rsid w:val="00B02748"/>
    <w:rsid w:val="00B02DC6"/>
    <w:rsid w:val="00B042D7"/>
    <w:rsid w:val="00B0606F"/>
    <w:rsid w:val="00B07C87"/>
    <w:rsid w:val="00B07CB9"/>
    <w:rsid w:val="00B10E9D"/>
    <w:rsid w:val="00B12146"/>
    <w:rsid w:val="00B13904"/>
    <w:rsid w:val="00B151B9"/>
    <w:rsid w:val="00B160EF"/>
    <w:rsid w:val="00B165C0"/>
    <w:rsid w:val="00B172E0"/>
    <w:rsid w:val="00B201FE"/>
    <w:rsid w:val="00B20691"/>
    <w:rsid w:val="00B20BA3"/>
    <w:rsid w:val="00B22B26"/>
    <w:rsid w:val="00B22EC8"/>
    <w:rsid w:val="00B26462"/>
    <w:rsid w:val="00B27275"/>
    <w:rsid w:val="00B272B2"/>
    <w:rsid w:val="00B27575"/>
    <w:rsid w:val="00B317E2"/>
    <w:rsid w:val="00B31998"/>
    <w:rsid w:val="00B31F59"/>
    <w:rsid w:val="00B3286D"/>
    <w:rsid w:val="00B32A77"/>
    <w:rsid w:val="00B32DE9"/>
    <w:rsid w:val="00B33B75"/>
    <w:rsid w:val="00B33B97"/>
    <w:rsid w:val="00B33C58"/>
    <w:rsid w:val="00B33D90"/>
    <w:rsid w:val="00B35C69"/>
    <w:rsid w:val="00B36EF5"/>
    <w:rsid w:val="00B3787D"/>
    <w:rsid w:val="00B40799"/>
    <w:rsid w:val="00B41C71"/>
    <w:rsid w:val="00B42D2D"/>
    <w:rsid w:val="00B434E6"/>
    <w:rsid w:val="00B442CA"/>
    <w:rsid w:val="00B448E8"/>
    <w:rsid w:val="00B44BDF"/>
    <w:rsid w:val="00B44EFD"/>
    <w:rsid w:val="00B46DCF"/>
    <w:rsid w:val="00B46E2D"/>
    <w:rsid w:val="00B4735D"/>
    <w:rsid w:val="00B4792E"/>
    <w:rsid w:val="00B503E2"/>
    <w:rsid w:val="00B5161E"/>
    <w:rsid w:val="00B52A05"/>
    <w:rsid w:val="00B533E9"/>
    <w:rsid w:val="00B5354F"/>
    <w:rsid w:val="00B53693"/>
    <w:rsid w:val="00B536BF"/>
    <w:rsid w:val="00B53C84"/>
    <w:rsid w:val="00B5547B"/>
    <w:rsid w:val="00B55C48"/>
    <w:rsid w:val="00B57AD4"/>
    <w:rsid w:val="00B57B3C"/>
    <w:rsid w:val="00B57E3C"/>
    <w:rsid w:val="00B60855"/>
    <w:rsid w:val="00B6119D"/>
    <w:rsid w:val="00B61E8F"/>
    <w:rsid w:val="00B623AD"/>
    <w:rsid w:val="00B630F1"/>
    <w:rsid w:val="00B63967"/>
    <w:rsid w:val="00B63E90"/>
    <w:rsid w:val="00B649C7"/>
    <w:rsid w:val="00B64B43"/>
    <w:rsid w:val="00B64E52"/>
    <w:rsid w:val="00B6540E"/>
    <w:rsid w:val="00B65A30"/>
    <w:rsid w:val="00B66728"/>
    <w:rsid w:val="00B6794F"/>
    <w:rsid w:val="00B67C11"/>
    <w:rsid w:val="00B726C0"/>
    <w:rsid w:val="00B72F4F"/>
    <w:rsid w:val="00B735EC"/>
    <w:rsid w:val="00B73D66"/>
    <w:rsid w:val="00B75166"/>
    <w:rsid w:val="00B7635F"/>
    <w:rsid w:val="00B76815"/>
    <w:rsid w:val="00B76BF9"/>
    <w:rsid w:val="00B77337"/>
    <w:rsid w:val="00B80C62"/>
    <w:rsid w:val="00B8199A"/>
    <w:rsid w:val="00B8339C"/>
    <w:rsid w:val="00B84221"/>
    <w:rsid w:val="00B845D9"/>
    <w:rsid w:val="00B84BF5"/>
    <w:rsid w:val="00B85601"/>
    <w:rsid w:val="00B8573E"/>
    <w:rsid w:val="00B90898"/>
    <w:rsid w:val="00B90E68"/>
    <w:rsid w:val="00B91B06"/>
    <w:rsid w:val="00B91C3D"/>
    <w:rsid w:val="00B92194"/>
    <w:rsid w:val="00B92594"/>
    <w:rsid w:val="00B938B9"/>
    <w:rsid w:val="00B93DFC"/>
    <w:rsid w:val="00B94AB2"/>
    <w:rsid w:val="00B954E8"/>
    <w:rsid w:val="00B95F8C"/>
    <w:rsid w:val="00B96535"/>
    <w:rsid w:val="00B9701E"/>
    <w:rsid w:val="00BA1400"/>
    <w:rsid w:val="00BA2FC9"/>
    <w:rsid w:val="00BA3CEB"/>
    <w:rsid w:val="00BA4399"/>
    <w:rsid w:val="00BA6AD4"/>
    <w:rsid w:val="00BA7979"/>
    <w:rsid w:val="00BB139B"/>
    <w:rsid w:val="00BB30B8"/>
    <w:rsid w:val="00BB6A6D"/>
    <w:rsid w:val="00BC282B"/>
    <w:rsid w:val="00BC386F"/>
    <w:rsid w:val="00BC46D8"/>
    <w:rsid w:val="00BC6633"/>
    <w:rsid w:val="00BC6C1A"/>
    <w:rsid w:val="00BC6D0A"/>
    <w:rsid w:val="00BC72B3"/>
    <w:rsid w:val="00BC73A2"/>
    <w:rsid w:val="00BD067B"/>
    <w:rsid w:val="00BD0DE3"/>
    <w:rsid w:val="00BD172B"/>
    <w:rsid w:val="00BD2288"/>
    <w:rsid w:val="00BD258E"/>
    <w:rsid w:val="00BD2756"/>
    <w:rsid w:val="00BD27B9"/>
    <w:rsid w:val="00BD33FD"/>
    <w:rsid w:val="00BD50A7"/>
    <w:rsid w:val="00BD57A5"/>
    <w:rsid w:val="00BD5CB2"/>
    <w:rsid w:val="00BD74AE"/>
    <w:rsid w:val="00BE0148"/>
    <w:rsid w:val="00BE0541"/>
    <w:rsid w:val="00BE06B7"/>
    <w:rsid w:val="00BE0CBB"/>
    <w:rsid w:val="00BE12A0"/>
    <w:rsid w:val="00BE1792"/>
    <w:rsid w:val="00BE356F"/>
    <w:rsid w:val="00BE3DDD"/>
    <w:rsid w:val="00BE3F4F"/>
    <w:rsid w:val="00BE492C"/>
    <w:rsid w:val="00BE515D"/>
    <w:rsid w:val="00BF23BA"/>
    <w:rsid w:val="00BF3672"/>
    <w:rsid w:val="00BF4753"/>
    <w:rsid w:val="00BF4CE0"/>
    <w:rsid w:val="00BF4D98"/>
    <w:rsid w:val="00BF5F9E"/>
    <w:rsid w:val="00BF690A"/>
    <w:rsid w:val="00BF6BCF"/>
    <w:rsid w:val="00C00BF8"/>
    <w:rsid w:val="00C00C65"/>
    <w:rsid w:val="00C01F8E"/>
    <w:rsid w:val="00C02346"/>
    <w:rsid w:val="00C0404C"/>
    <w:rsid w:val="00C04E8D"/>
    <w:rsid w:val="00C05502"/>
    <w:rsid w:val="00C0569A"/>
    <w:rsid w:val="00C05876"/>
    <w:rsid w:val="00C069C7"/>
    <w:rsid w:val="00C0715B"/>
    <w:rsid w:val="00C071F2"/>
    <w:rsid w:val="00C14373"/>
    <w:rsid w:val="00C145F0"/>
    <w:rsid w:val="00C152A8"/>
    <w:rsid w:val="00C15D07"/>
    <w:rsid w:val="00C16FB0"/>
    <w:rsid w:val="00C21062"/>
    <w:rsid w:val="00C2154B"/>
    <w:rsid w:val="00C24E49"/>
    <w:rsid w:val="00C25438"/>
    <w:rsid w:val="00C26AAC"/>
    <w:rsid w:val="00C30E0B"/>
    <w:rsid w:val="00C326DE"/>
    <w:rsid w:val="00C3321E"/>
    <w:rsid w:val="00C33B18"/>
    <w:rsid w:val="00C33FDD"/>
    <w:rsid w:val="00C3611D"/>
    <w:rsid w:val="00C408CD"/>
    <w:rsid w:val="00C40CAB"/>
    <w:rsid w:val="00C40F85"/>
    <w:rsid w:val="00C41566"/>
    <w:rsid w:val="00C41A5C"/>
    <w:rsid w:val="00C44A99"/>
    <w:rsid w:val="00C44D08"/>
    <w:rsid w:val="00C45B5E"/>
    <w:rsid w:val="00C502C0"/>
    <w:rsid w:val="00C50A4D"/>
    <w:rsid w:val="00C50E78"/>
    <w:rsid w:val="00C51DA8"/>
    <w:rsid w:val="00C52903"/>
    <w:rsid w:val="00C52B60"/>
    <w:rsid w:val="00C52C54"/>
    <w:rsid w:val="00C54154"/>
    <w:rsid w:val="00C54AFF"/>
    <w:rsid w:val="00C54D90"/>
    <w:rsid w:val="00C562A2"/>
    <w:rsid w:val="00C60E2B"/>
    <w:rsid w:val="00C61062"/>
    <w:rsid w:val="00C61237"/>
    <w:rsid w:val="00C61EA3"/>
    <w:rsid w:val="00C623A0"/>
    <w:rsid w:val="00C637F0"/>
    <w:rsid w:val="00C6412B"/>
    <w:rsid w:val="00C6494A"/>
    <w:rsid w:val="00C65990"/>
    <w:rsid w:val="00C65BF5"/>
    <w:rsid w:val="00C6628F"/>
    <w:rsid w:val="00C67E50"/>
    <w:rsid w:val="00C7056C"/>
    <w:rsid w:val="00C70D4F"/>
    <w:rsid w:val="00C718A6"/>
    <w:rsid w:val="00C71CBA"/>
    <w:rsid w:val="00C72579"/>
    <w:rsid w:val="00C73CA4"/>
    <w:rsid w:val="00C73D3D"/>
    <w:rsid w:val="00C73F22"/>
    <w:rsid w:val="00C7478B"/>
    <w:rsid w:val="00C75B57"/>
    <w:rsid w:val="00C760C0"/>
    <w:rsid w:val="00C77AFF"/>
    <w:rsid w:val="00C80369"/>
    <w:rsid w:val="00C80F27"/>
    <w:rsid w:val="00C81107"/>
    <w:rsid w:val="00C8257E"/>
    <w:rsid w:val="00C82594"/>
    <w:rsid w:val="00C84D21"/>
    <w:rsid w:val="00C84F01"/>
    <w:rsid w:val="00C86092"/>
    <w:rsid w:val="00C8653D"/>
    <w:rsid w:val="00C874AE"/>
    <w:rsid w:val="00C90E27"/>
    <w:rsid w:val="00C91376"/>
    <w:rsid w:val="00C929BB"/>
    <w:rsid w:val="00C92C31"/>
    <w:rsid w:val="00C92FF7"/>
    <w:rsid w:val="00C9609C"/>
    <w:rsid w:val="00C967C7"/>
    <w:rsid w:val="00C974ED"/>
    <w:rsid w:val="00CA281E"/>
    <w:rsid w:val="00CA3F72"/>
    <w:rsid w:val="00CA48F2"/>
    <w:rsid w:val="00CA4D70"/>
    <w:rsid w:val="00CA5121"/>
    <w:rsid w:val="00CA55D8"/>
    <w:rsid w:val="00CA7511"/>
    <w:rsid w:val="00CA7E90"/>
    <w:rsid w:val="00CB1D44"/>
    <w:rsid w:val="00CB2D23"/>
    <w:rsid w:val="00CB6B80"/>
    <w:rsid w:val="00CB7A20"/>
    <w:rsid w:val="00CC0258"/>
    <w:rsid w:val="00CC16F1"/>
    <w:rsid w:val="00CC2D7E"/>
    <w:rsid w:val="00CC30A6"/>
    <w:rsid w:val="00CC40BE"/>
    <w:rsid w:val="00CC4AA1"/>
    <w:rsid w:val="00CD055B"/>
    <w:rsid w:val="00CD0C73"/>
    <w:rsid w:val="00CD0D4F"/>
    <w:rsid w:val="00CD1436"/>
    <w:rsid w:val="00CD1B35"/>
    <w:rsid w:val="00CD3859"/>
    <w:rsid w:val="00CD3EFC"/>
    <w:rsid w:val="00CD4ED6"/>
    <w:rsid w:val="00CD4F11"/>
    <w:rsid w:val="00CD5B37"/>
    <w:rsid w:val="00CD6BDE"/>
    <w:rsid w:val="00CD736D"/>
    <w:rsid w:val="00CD75B5"/>
    <w:rsid w:val="00CE0233"/>
    <w:rsid w:val="00CE03C1"/>
    <w:rsid w:val="00CE06B1"/>
    <w:rsid w:val="00CE083F"/>
    <w:rsid w:val="00CE1A4F"/>
    <w:rsid w:val="00CE218D"/>
    <w:rsid w:val="00CE2326"/>
    <w:rsid w:val="00CE4FA1"/>
    <w:rsid w:val="00CE5E66"/>
    <w:rsid w:val="00CE71AD"/>
    <w:rsid w:val="00CE743B"/>
    <w:rsid w:val="00CF064C"/>
    <w:rsid w:val="00CF37CD"/>
    <w:rsid w:val="00CF39A1"/>
    <w:rsid w:val="00CF3A31"/>
    <w:rsid w:val="00CF5164"/>
    <w:rsid w:val="00CF6F5F"/>
    <w:rsid w:val="00D02417"/>
    <w:rsid w:val="00D02F1B"/>
    <w:rsid w:val="00D048AD"/>
    <w:rsid w:val="00D05170"/>
    <w:rsid w:val="00D059F2"/>
    <w:rsid w:val="00D07FB1"/>
    <w:rsid w:val="00D115AB"/>
    <w:rsid w:val="00D136BC"/>
    <w:rsid w:val="00D143CD"/>
    <w:rsid w:val="00D14915"/>
    <w:rsid w:val="00D14BA3"/>
    <w:rsid w:val="00D15075"/>
    <w:rsid w:val="00D15142"/>
    <w:rsid w:val="00D15C43"/>
    <w:rsid w:val="00D16219"/>
    <w:rsid w:val="00D16331"/>
    <w:rsid w:val="00D17DA2"/>
    <w:rsid w:val="00D2028F"/>
    <w:rsid w:val="00D20BAB"/>
    <w:rsid w:val="00D21C51"/>
    <w:rsid w:val="00D23D8A"/>
    <w:rsid w:val="00D249EB"/>
    <w:rsid w:val="00D24B27"/>
    <w:rsid w:val="00D253CF"/>
    <w:rsid w:val="00D256FA"/>
    <w:rsid w:val="00D25E0B"/>
    <w:rsid w:val="00D26F80"/>
    <w:rsid w:val="00D27B1A"/>
    <w:rsid w:val="00D30A98"/>
    <w:rsid w:val="00D31B99"/>
    <w:rsid w:val="00D32A74"/>
    <w:rsid w:val="00D359E1"/>
    <w:rsid w:val="00D35B18"/>
    <w:rsid w:val="00D36363"/>
    <w:rsid w:val="00D42234"/>
    <w:rsid w:val="00D42781"/>
    <w:rsid w:val="00D433F5"/>
    <w:rsid w:val="00D43BA1"/>
    <w:rsid w:val="00D43F9A"/>
    <w:rsid w:val="00D44241"/>
    <w:rsid w:val="00D4551B"/>
    <w:rsid w:val="00D470D0"/>
    <w:rsid w:val="00D47E0C"/>
    <w:rsid w:val="00D501D3"/>
    <w:rsid w:val="00D50D35"/>
    <w:rsid w:val="00D5134B"/>
    <w:rsid w:val="00D530A0"/>
    <w:rsid w:val="00D534C0"/>
    <w:rsid w:val="00D54489"/>
    <w:rsid w:val="00D556A9"/>
    <w:rsid w:val="00D5667F"/>
    <w:rsid w:val="00D573CF"/>
    <w:rsid w:val="00D60F34"/>
    <w:rsid w:val="00D61BBE"/>
    <w:rsid w:val="00D62908"/>
    <w:rsid w:val="00D62A61"/>
    <w:rsid w:val="00D62BE9"/>
    <w:rsid w:val="00D634C8"/>
    <w:rsid w:val="00D66C0A"/>
    <w:rsid w:val="00D70047"/>
    <w:rsid w:val="00D720E7"/>
    <w:rsid w:val="00D73031"/>
    <w:rsid w:val="00D73085"/>
    <w:rsid w:val="00D7372A"/>
    <w:rsid w:val="00D738AC"/>
    <w:rsid w:val="00D7538B"/>
    <w:rsid w:val="00D760E7"/>
    <w:rsid w:val="00D769EA"/>
    <w:rsid w:val="00D76AFA"/>
    <w:rsid w:val="00D8049D"/>
    <w:rsid w:val="00D80732"/>
    <w:rsid w:val="00D82E13"/>
    <w:rsid w:val="00D842AB"/>
    <w:rsid w:val="00D85E72"/>
    <w:rsid w:val="00D87FF4"/>
    <w:rsid w:val="00D90ECE"/>
    <w:rsid w:val="00D90EF4"/>
    <w:rsid w:val="00D915EF"/>
    <w:rsid w:val="00D9272A"/>
    <w:rsid w:val="00D932C2"/>
    <w:rsid w:val="00DA02B5"/>
    <w:rsid w:val="00DA1903"/>
    <w:rsid w:val="00DA4069"/>
    <w:rsid w:val="00DA505B"/>
    <w:rsid w:val="00DA5685"/>
    <w:rsid w:val="00DA6CD6"/>
    <w:rsid w:val="00DA6E6B"/>
    <w:rsid w:val="00DA7075"/>
    <w:rsid w:val="00DB0041"/>
    <w:rsid w:val="00DB072B"/>
    <w:rsid w:val="00DB1851"/>
    <w:rsid w:val="00DB266F"/>
    <w:rsid w:val="00DB3320"/>
    <w:rsid w:val="00DB44AA"/>
    <w:rsid w:val="00DB4F96"/>
    <w:rsid w:val="00DB6A77"/>
    <w:rsid w:val="00DB7552"/>
    <w:rsid w:val="00DC10E7"/>
    <w:rsid w:val="00DC315C"/>
    <w:rsid w:val="00DC4E29"/>
    <w:rsid w:val="00DC583C"/>
    <w:rsid w:val="00DC60A8"/>
    <w:rsid w:val="00DC7534"/>
    <w:rsid w:val="00DC796A"/>
    <w:rsid w:val="00DC7DBD"/>
    <w:rsid w:val="00DD1414"/>
    <w:rsid w:val="00DD1E7B"/>
    <w:rsid w:val="00DD2C3E"/>
    <w:rsid w:val="00DD5895"/>
    <w:rsid w:val="00DD76DF"/>
    <w:rsid w:val="00DD7EA9"/>
    <w:rsid w:val="00DE0894"/>
    <w:rsid w:val="00DE29CF"/>
    <w:rsid w:val="00DE3506"/>
    <w:rsid w:val="00DE4DA3"/>
    <w:rsid w:val="00DE6A88"/>
    <w:rsid w:val="00DF03C2"/>
    <w:rsid w:val="00DF0929"/>
    <w:rsid w:val="00DF16AC"/>
    <w:rsid w:val="00DF2DA4"/>
    <w:rsid w:val="00DF48DC"/>
    <w:rsid w:val="00DF4F1E"/>
    <w:rsid w:val="00DF4FA5"/>
    <w:rsid w:val="00DF5833"/>
    <w:rsid w:val="00DF675D"/>
    <w:rsid w:val="00DF6F2A"/>
    <w:rsid w:val="00DF767F"/>
    <w:rsid w:val="00E00AD9"/>
    <w:rsid w:val="00E00CEF"/>
    <w:rsid w:val="00E00F8B"/>
    <w:rsid w:val="00E0187E"/>
    <w:rsid w:val="00E020C5"/>
    <w:rsid w:val="00E031C8"/>
    <w:rsid w:val="00E03B20"/>
    <w:rsid w:val="00E03B5C"/>
    <w:rsid w:val="00E0404E"/>
    <w:rsid w:val="00E04603"/>
    <w:rsid w:val="00E04C7D"/>
    <w:rsid w:val="00E04DDA"/>
    <w:rsid w:val="00E06D5C"/>
    <w:rsid w:val="00E06F14"/>
    <w:rsid w:val="00E07018"/>
    <w:rsid w:val="00E1068A"/>
    <w:rsid w:val="00E10A5B"/>
    <w:rsid w:val="00E11296"/>
    <w:rsid w:val="00E129F1"/>
    <w:rsid w:val="00E130F1"/>
    <w:rsid w:val="00E1568A"/>
    <w:rsid w:val="00E15B6A"/>
    <w:rsid w:val="00E16949"/>
    <w:rsid w:val="00E17DA9"/>
    <w:rsid w:val="00E21335"/>
    <w:rsid w:val="00E21EB5"/>
    <w:rsid w:val="00E22329"/>
    <w:rsid w:val="00E22945"/>
    <w:rsid w:val="00E22F88"/>
    <w:rsid w:val="00E23D5D"/>
    <w:rsid w:val="00E24DED"/>
    <w:rsid w:val="00E25A4C"/>
    <w:rsid w:val="00E25FA6"/>
    <w:rsid w:val="00E266A4"/>
    <w:rsid w:val="00E30F7F"/>
    <w:rsid w:val="00E32D32"/>
    <w:rsid w:val="00E35E92"/>
    <w:rsid w:val="00E3690B"/>
    <w:rsid w:val="00E376AD"/>
    <w:rsid w:val="00E407D0"/>
    <w:rsid w:val="00E416C0"/>
    <w:rsid w:val="00E418A6"/>
    <w:rsid w:val="00E41BC4"/>
    <w:rsid w:val="00E42279"/>
    <w:rsid w:val="00E42D83"/>
    <w:rsid w:val="00E43F53"/>
    <w:rsid w:val="00E44454"/>
    <w:rsid w:val="00E45234"/>
    <w:rsid w:val="00E45C28"/>
    <w:rsid w:val="00E45F94"/>
    <w:rsid w:val="00E4628C"/>
    <w:rsid w:val="00E465D6"/>
    <w:rsid w:val="00E518D1"/>
    <w:rsid w:val="00E51A0C"/>
    <w:rsid w:val="00E540B2"/>
    <w:rsid w:val="00E5447E"/>
    <w:rsid w:val="00E54E0D"/>
    <w:rsid w:val="00E5751A"/>
    <w:rsid w:val="00E57E5C"/>
    <w:rsid w:val="00E61ECB"/>
    <w:rsid w:val="00E62091"/>
    <w:rsid w:val="00E6283F"/>
    <w:rsid w:val="00E62846"/>
    <w:rsid w:val="00E62E08"/>
    <w:rsid w:val="00E63E79"/>
    <w:rsid w:val="00E641CA"/>
    <w:rsid w:val="00E65E77"/>
    <w:rsid w:val="00E66741"/>
    <w:rsid w:val="00E6689E"/>
    <w:rsid w:val="00E675AF"/>
    <w:rsid w:val="00E702FD"/>
    <w:rsid w:val="00E712E7"/>
    <w:rsid w:val="00E71BD7"/>
    <w:rsid w:val="00E73A32"/>
    <w:rsid w:val="00E75312"/>
    <w:rsid w:val="00E75485"/>
    <w:rsid w:val="00E755BD"/>
    <w:rsid w:val="00E75F78"/>
    <w:rsid w:val="00E76191"/>
    <w:rsid w:val="00E76342"/>
    <w:rsid w:val="00E76D22"/>
    <w:rsid w:val="00E80662"/>
    <w:rsid w:val="00E808B4"/>
    <w:rsid w:val="00E81316"/>
    <w:rsid w:val="00E8177C"/>
    <w:rsid w:val="00E839C8"/>
    <w:rsid w:val="00E83B33"/>
    <w:rsid w:val="00E84A4B"/>
    <w:rsid w:val="00E8572B"/>
    <w:rsid w:val="00E85F4F"/>
    <w:rsid w:val="00E86A42"/>
    <w:rsid w:val="00E86E49"/>
    <w:rsid w:val="00E9042E"/>
    <w:rsid w:val="00E904A6"/>
    <w:rsid w:val="00E9057D"/>
    <w:rsid w:val="00E90AEA"/>
    <w:rsid w:val="00E92CC6"/>
    <w:rsid w:val="00E9482A"/>
    <w:rsid w:val="00E95008"/>
    <w:rsid w:val="00E96A35"/>
    <w:rsid w:val="00EA04B2"/>
    <w:rsid w:val="00EA0C74"/>
    <w:rsid w:val="00EA1BC1"/>
    <w:rsid w:val="00EA32CB"/>
    <w:rsid w:val="00EA374C"/>
    <w:rsid w:val="00EA3FBA"/>
    <w:rsid w:val="00EA47FC"/>
    <w:rsid w:val="00EA6FDE"/>
    <w:rsid w:val="00EB0DEC"/>
    <w:rsid w:val="00EB1148"/>
    <w:rsid w:val="00EB1310"/>
    <w:rsid w:val="00EB13A0"/>
    <w:rsid w:val="00EB28AC"/>
    <w:rsid w:val="00EB2A1B"/>
    <w:rsid w:val="00EB480E"/>
    <w:rsid w:val="00EB5483"/>
    <w:rsid w:val="00EC0917"/>
    <w:rsid w:val="00EC127F"/>
    <w:rsid w:val="00EC1471"/>
    <w:rsid w:val="00EC14B5"/>
    <w:rsid w:val="00EC257A"/>
    <w:rsid w:val="00EC299F"/>
    <w:rsid w:val="00EC3BC4"/>
    <w:rsid w:val="00EC3DBD"/>
    <w:rsid w:val="00EC3FA6"/>
    <w:rsid w:val="00EC4ED8"/>
    <w:rsid w:val="00EC4FF0"/>
    <w:rsid w:val="00EC583D"/>
    <w:rsid w:val="00EC6C59"/>
    <w:rsid w:val="00EC76DC"/>
    <w:rsid w:val="00ED11B5"/>
    <w:rsid w:val="00ED1E9B"/>
    <w:rsid w:val="00ED2892"/>
    <w:rsid w:val="00ED3357"/>
    <w:rsid w:val="00ED37B7"/>
    <w:rsid w:val="00ED5925"/>
    <w:rsid w:val="00ED5BF8"/>
    <w:rsid w:val="00ED63C7"/>
    <w:rsid w:val="00ED665C"/>
    <w:rsid w:val="00ED69B0"/>
    <w:rsid w:val="00ED7EA5"/>
    <w:rsid w:val="00EE026E"/>
    <w:rsid w:val="00EE05BE"/>
    <w:rsid w:val="00EE15D4"/>
    <w:rsid w:val="00EE2713"/>
    <w:rsid w:val="00EE32C5"/>
    <w:rsid w:val="00EE357B"/>
    <w:rsid w:val="00EE3E7C"/>
    <w:rsid w:val="00EE741D"/>
    <w:rsid w:val="00EF0950"/>
    <w:rsid w:val="00EF21C2"/>
    <w:rsid w:val="00EF34E2"/>
    <w:rsid w:val="00EF3C3A"/>
    <w:rsid w:val="00EF68AC"/>
    <w:rsid w:val="00F00057"/>
    <w:rsid w:val="00F01F03"/>
    <w:rsid w:val="00F02BD2"/>
    <w:rsid w:val="00F02DCE"/>
    <w:rsid w:val="00F03440"/>
    <w:rsid w:val="00F03B97"/>
    <w:rsid w:val="00F05951"/>
    <w:rsid w:val="00F066CB"/>
    <w:rsid w:val="00F06768"/>
    <w:rsid w:val="00F07952"/>
    <w:rsid w:val="00F12155"/>
    <w:rsid w:val="00F148FA"/>
    <w:rsid w:val="00F161CD"/>
    <w:rsid w:val="00F162A0"/>
    <w:rsid w:val="00F17C6D"/>
    <w:rsid w:val="00F212CB"/>
    <w:rsid w:val="00F2188C"/>
    <w:rsid w:val="00F219E0"/>
    <w:rsid w:val="00F21BBC"/>
    <w:rsid w:val="00F22E80"/>
    <w:rsid w:val="00F22EC8"/>
    <w:rsid w:val="00F249AC"/>
    <w:rsid w:val="00F25CFC"/>
    <w:rsid w:val="00F277FA"/>
    <w:rsid w:val="00F31A7D"/>
    <w:rsid w:val="00F32608"/>
    <w:rsid w:val="00F337E8"/>
    <w:rsid w:val="00F33867"/>
    <w:rsid w:val="00F33CB1"/>
    <w:rsid w:val="00F33F94"/>
    <w:rsid w:val="00F34553"/>
    <w:rsid w:val="00F347B0"/>
    <w:rsid w:val="00F3552F"/>
    <w:rsid w:val="00F35BC5"/>
    <w:rsid w:val="00F35DDE"/>
    <w:rsid w:val="00F37FF0"/>
    <w:rsid w:val="00F41BDF"/>
    <w:rsid w:val="00F44782"/>
    <w:rsid w:val="00F4651B"/>
    <w:rsid w:val="00F475CE"/>
    <w:rsid w:val="00F50560"/>
    <w:rsid w:val="00F51BCB"/>
    <w:rsid w:val="00F52BA0"/>
    <w:rsid w:val="00F532D0"/>
    <w:rsid w:val="00F57223"/>
    <w:rsid w:val="00F57E4B"/>
    <w:rsid w:val="00F600AB"/>
    <w:rsid w:val="00F60858"/>
    <w:rsid w:val="00F608DF"/>
    <w:rsid w:val="00F61CB3"/>
    <w:rsid w:val="00F62647"/>
    <w:rsid w:val="00F63DC0"/>
    <w:rsid w:val="00F64939"/>
    <w:rsid w:val="00F64F17"/>
    <w:rsid w:val="00F65F37"/>
    <w:rsid w:val="00F66F31"/>
    <w:rsid w:val="00F67840"/>
    <w:rsid w:val="00F70A5E"/>
    <w:rsid w:val="00F72F11"/>
    <w:rsid w:val="00F73543"/>
    <w:rsid w:val="00F7450A"/>
    <w:rsid w:val="00F7458F"/>
    <w:rsid w:val="00F750B3"/>
    <w:rsid w:val="00F7530B"/>
    <w:rsid w:val="00F765E8"/>
    <w:rsid w:val="00F768B4"/>
    <w:rsid w:val="00F8067E"/>
    <w:rsid w:val="00F80CE8"/>
    <w:rsid w:val="00F819C0"/>
    <w:rsid w:val="00F825AC"/>
    <w:rsid w:val="00F82FA5"/>
    <w:rsid w:val="00F83178"/>
    <w:rsid w:val="00F833C5"/>
    <w:rsid w:val="00F83E97"/>
    <w:rsid w:val="00F8460D"/>
    <w:rsid w:val="00F84610"/>
    <w:rsid w:val="00F84B59"/>
    <w:rsid w:val="00F86BEA"/>
    <w:rsid w:val="00F86E11"/>
    <w:rsid w:val="00F86FD1"/>
    <w:rsid w:val="00F917B0"/>
    <w:rsid w:val="00F93BF6"/>
    <w:rsid w:val="00F94239"/>
    <w:rsid w:val="00F94D98"/>
    <w:rsid w:val="00F978F6"/>
    <w:rsid w:val="00FA0816"/>
    <w:rsid w:val="00FA0B0C"/>
    <w:rsid w:val="00FA2774"/>
    <w:rsid w:val="00FA298C"/>
    <w:rsid w:val="00FA2B8B"/>
    <w:rsid w:val="00FA4958"/>
    <w:rsid w:val="00FA5CD2"/>
    <w:rsid w:val="00FA6576"/>
    <w:rsid w:val="00FA6684"/>
    <w:rsid w:val="00FB0410"/>
    <w:rsid w:val="00FB123E"/>
    <w:rsid w:val="00FB15F5"/>
    <w:rsid w:val="00FB303C"/>
    <w:rsid w:val="00FB38E5"/>
    <w:rsid w:val="00FB3B54"/>
    <w:rsid w:val="00FB3C55"/>
    <w:rsid w:val="00FB4805"/>
    <w:rsid w:val="00FB49E3"/>
    <w:rsid w:val="00FB5638"/>
    <w:rsid w:val="00FB57CB"/>
    <w:rsid w:val="00FB6FFA"/>
    <w:rsid w:val="00FB76D8"/>
    <w:rsid w:val="00FB7886"/>
    <w:rsid w:val="00FB7C5D"/>
    <w:rsid w:val="00FC0662"/>
    <w:rsid w:val="00FC0CA1"/>
    <w:rsid w:val="00FC4CAD"/>
    <w:rsid w:val="00FC51E0"/>
    <w:rsid w:val="00FC51F8"/>
    <w:rsid w:val="00FC7E20"/>
    <w:rsid w:val="00FD0637"/>
    <w:rsid w:val="00FD1078"/>
    <w:rsid w:val="00FD12DF"/>
    <w:rsid w:val="00FD3810"/>
    <w:rsid w:val="00FD3B35"/>
    <w:rsid w:val="00FD6795"/>
    <w:rsid w:val="00FD6BD8"/>
    <w:rsid w:val="00FD7B77"/>
    <w:rsid w:val="00FE0196"/>
    <w:rsid w:val="00FE10D2"/>
    <w:rsid w:val="00FE2110"/>
    <w:rsid w:val="00FE3530"/>
    <w:rsid w:val="00FE41C9"/>
    <w:rsid w:val="00FE4CA1"/>
    <w:rsid w:val="00FE60E8"/>
    <w:rsid w:val="00FE6735"/>
    <w:rsid w:val="00FF0FDD"/>
    <w:rsid w:val="00FF1482"/>
    <w:rsid w:val="00FF19A5"/>
    <w:rsid w:val="00FF1F61"/>
    <w:rsid w:val="00FF23F3"/>
    <w:rsid w:val="00FF2ACB"/>
    <w:rsid w:val="00FF3D31"/>
    <w:rsid w:val="00FF3E77"/>
    <w:rsid w:val="00FF4AF1"/>
    <w:rsid w:val="00FF5269"/>
    <w:rsid w:val="00FF6866"/>
    <w:rsid w:val="00FF762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7CA66"/>
  <w15:docId w15:val="{A6396393-EA4D-470B-868F-65A33182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qFormat/>
    <w:rsid w:val="003D7870"/>
    <w:pPr>
      <w:tabs>
        <w:tab w:val="left" w:pos="1134"/>
        <w:tab w:val="left" w:pos="6237"/>
      </w:tabs>
      <w:spacing w:before="180" w:after="60" w:line="280" w:lineRule="exact"/>
      <w:outlineLvl w:val="1"/>
    </w:pPr>
    <w:rPr>
      <w:rFonts w:ascii="Verdana" w:eastAsia="Times" w:hAnsi="Verdana"/>
      <w:b/>
      <w:cap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A0690A"/>
    <w:rPr>
      <w:rFonts w:ascii="Courier New" w:hAnsi="Courier New" w:cs="Courier New"/>
      <w:sz w:val="20"/>
      <w:szCs w:val="20"/>
    </w:rPr>
  </w:style>
  <w:style w:type="table" w:styleId="TableGrid">
    <w:name w:val="Table Grid"/>
    <w:basedOn w:val="TableNormal"/>
    <w:rsid w:val="00A0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94285"/>
    <w:rPr>
      <w:color w:val="0000FF"/>
      <w:u w:val="single"/>
    </w:rPr>
  </w:style>
  <w:style w:type="paragraph" w:styleId="Footer">
    <w:name w:val="footer"/>
    <w:basedOn w:val="Normal"/>
    <w:rsid w:val="00DE0894"/>
    <w:pPr>
      <w:tabs>
        <w:tab w:val="center" w:pos="4320"/>
        <w:tab w:val="right" w:pos="8640"/>
      </w:tabs>
    </w:pPr>
  </w:style>
  <w:style w:type="character" w:styleId="PageNumber">
    <w:name w:val="page number"/>
    <w:basedOn w:val="DefaultParagraphFont"/>
    <w:rsid w:val="00DE0894"/>
  </w:style>
  <w:style w:type="paragraph" w:styleId="Header">
    <w:name w:val="header"/>
    <w:basedOn w:val="Normal"/>
    <w:rsid w:val="00DE0894"/>
    <w:pPr>
      <w:tabs>
        <w:tab w:val="center" w:pos="4320"/>
        <w:tab w:val="right" w:pos="8640"/>
      </w:tabs>
    </w:pPr>
  </w:style>
  <w:style w:type="paragraph" w:styleId="BalloonText">
    <w:name w:val="Balloon Text"/>
    <w:basedOn w:val="Normal"/>
    <w:semiHidden/>
    <w:rsid w:val="009137DA"/>
    <w:rPr>
      <w:rFonts w:ascii="Tahoma" w:hAnsi="Tahoma" w:cs="Tahoma"/>
      <w:sz w:val="16"/>
      <w:szCs w:val="16"/>
    </w:rPr>
  </w:style>
  <w:style w:type="paragraph" w:styleId="NormalWeb">
    <w:name w:val="Normal (Web)"/>
    <w:basedOn w:val="Normal"/>
    <w:uiPriority w:val="99"/>
    <w:rsid w:val="00771239"/>
    <w:pPr>
      <w:spacing w:before="100" w:beforeAutospacing="1" w:after="100" w:afterAutospacing="1"/>
    </w:pPr>
    <w:rPr>
      <w:lang w:val="en-GB" w:eastAsia="en-GB"/>
    </w:rPr>
  </w:style>
  <w:style w:type="character" w:customStyle="1" w:styleId="GOA">
    <w:name w:val="GOA"/>
    <w:semiHidden/>
    <w:rsid w:val="00235BEF"/>
    <w:rPr>
      <w:rFonts w:ascii="Arial" w:hAnsi="Arial" w:cs="Arial"/>
      <w:color w:val="auto"/>
      <w:sz w:val="20"/>
      <w:szCs w:val="20"/>
    </w:rPr>
  </w:style>
  <w:style w:type="character" w:styleId="FollowedHyperlink">
    <w:name w:val="FollowedHyperlink"/>
    <w:rsid w:val="00FE6735"/>
    <w:rPr>
      <w:color w:val="800080"/>
      <w:u w:val="single"/>
    </w:rPr>
  </w:style>
  <w:style w:type="character" w:styleId="Strong">
    <w:name w:val="Strong"/>
    <w:qFormat/>
    <w:rsid w:val="00BA7979"/>
    <w:rPr>
      <w:b/>
      <w:bCs/>
    </w:rPr>
  </w:style>
  <w:style w:type="character" w:styleId="Emphasis">
    <w:name w:val="Emphasis"/>
    <w:uiPriority w:val="20"/>
    <w:qFormat/>
    <w:rsid w:val="008C0ACF"/>
    <w:rPr>
      <w:i/>
      <w:iCs/>
    </w:rPr>
  </w:style>
  <w:style w:type="paragraph" w:styleId="DocumentMap">
    <w:name w:val="Document Map"/>
    <w:basedOn w:val="Normal"/>
    <w:semiHidden/>
    <w:rsid w:val="00192180"/>
    <w:pPr>
      <w:shd w:val="clear" w:color="auto" w:fill="000080"/>
    </w:pPr>
    <w:rPr>
      <w:rFonts w:ascii="Tahoma" w:hAnsi="Tahoma" w:cs="Tahoma"/>
      <w:sz w:val="20"/>
      <w:szCs w:val="20"/>
    </w:rPr>
  </w:style>
  <w:style w:type="paragraph" w:styleId="ListParagraph">
    <w:name w:val="List Paragraph"/>
    <w:basedOn w:val="Normal"/>
    <w:link w:val="ListParagraphChar"/>
    <w:uiPriority w:val="34"/>
    <w:qFormat/>
    <w:rsid w:val="00162415"/>
    <w:pPr>
      <w:ind w:left="720"/>
      <w:contextualSpacing/>
    </w:pPr>
  </w:style>
  <w:style w:type="paragraph" w:customStyle="1" w:styleId="default">
    <w:name w:val="default"/>
    <w:basedOn w:val="Normal"/>
    <w:rsid w:val="00142B49"/>
    <w:pPr>
      <w:autoSpaceDE w:val="0"/>
      <w:autoSpaceDN w:val="0"/>
    </w:pPr>
    <w:rPr>
      <w:rFonts w:ascii="Palatino IOM" w:eastAsiaTheme="minorHAnsi" w:hAnsi="Palatino IOM"/>
      <w:color w:val="000000"/>
      <w:lang w:val="en-GB" w:eastAsia="en-GB"/>
    </w:rPr>
  </w:style>
  <w:style w:type="character" w:customStyle="1" w:styleId="ListParagraphChar">
    <w:name w:val="List Paragraph Char"/>
    <w:basedOn w:val="DefaultParagraphFont"/>
    <w:link w:val="ListParagraph"/>
    <w:uiPriority w:val="34"/>
    <w:locked/>
    <w:rsid w:val="008853FF"/>
    <w:rPr>
      <w:sz w:val="24"/>
      <w:szCs w:val="24"/>
      <w:lang w:val="en-US" w:eastAsia="en-US"/>
    </w:rPr>
  </w:style>
  <w:style w:type="character" w:customStyle="1" w:styleId="lrzxr">
    <w:name w:val="lrzxr"/>
    <w:basedOn w:val="DefaultParagraphFont"/>
    <w:rsid w:val="002F54D6"/>
  </w:style>
  <w:style w:type="character" w:customStyle="1" w:styleId="course-title">
    <w:name w:val="course-title"/>
    <w:basedOn w:val="DefaultParagraphFont"/>
    <w:rsid w:val="000E6613"/>
  </w:style>
  <w:style w:type="character" w:customStyle="1" w:styleId="UnresolvedMention1">
    <w:name w:val="Unresolved Mention1"/>
    <w:basedOn w:val="DefaultParagraphFont"/>
    <w:uiPriority w:val="99"/>
    <w:semiHidden/>
    <w:unhideWhenUsed/>
    <w:rsid w:val="007109FE"/>
    <w:rPr>
      <w:color w:val="605E5C"/>
      <w:shd w:val="clear" w:color="auto" w:fill="E1DFDD"/>
    </w:rPr>
  </w:style>
  <w:style w:type="paragraph" w:customStyle="1" w:styleId="Pa1">
    <w:name w:val="Pa1"/>
    <w:basedOn w:val="Normal"/>
    <w:uiPriority w:val="99"/>
    <w:rsid w:val="00AA14DF"/>
    <w:pPr>
      <w:autoSpaceDE w:val="0"/>
      <w:autoSpaceDN w:val="0"/>
      <w:spacing w:line="241" w:lineRule="atLeast"/>
    </w:pPr>
    <w:rPr>
      <w:rFonts w:ascii="St Ryde Bold" w:eastAsiaTheme="minorHAnsi" w:hAnsi="St Ryde Bold" w:cs="Calibri"/>
      <w:lang w:val="en-GB"/>
    </w:rPr>
  </w:style>
  <w:style w:type="paragraph" w:customStyle="1" w:styleId="Pa4">
    <w:name w:val="Pa4"/>
    <w:basedOn w:val="Normal"/>
    <w:uiPriority w:val="99"/>
    <w:rsid w:val="00AA14DF"/>
    <w:pPr>
      <w:autoSpaceDE w:val="0"/>
      <w:autoSpaceDN w:val="0"/>
      <w:spacing w:line="241" w:lineRule="atLeast"/>
    </w:pPr>
    <w:rPr>
      <w:rFonts w:ascii="St Ryde Bold" w:eastAsiaTheme="minorHAnsi" w:hAnsi="St Ryde Bold" w:cs="Calibri"/>
      <w:lang w:val="en-GB"/>
    </w:rPr>
  </w:style>
  <w:style w:type="character" w:customStyle="1" w:styleId="A6">
    <w:name w:val="A6"/>
    <w:basedOn w:val="DefaultParagraphFont"/>
    <w:uiPriority w:val="99"/>
    <w:rsid w:val="00AA14DF"/>
    <w:rPr>
      <w:rFonts w:ascii="St Ryde Bold" w:hAnsi="St Ryde Bold" w:hint="default"/>
      <w:b/>
      <w:bCs/>
      <w:color w:val="000000"/>
    </w:rPr>
  </w:style>
  <w:style w:type="character" w:customStyle="1" w:styleId="A3">
    <w:name w:val="A3"/>
    <w:basedOn w:val="DefaultParagraphFont"/>
    <w:uiPriority w:val="99"/>
    <w:rsid w:val="00AA14DF"/>
    <w:rPr>
      <w:rFonts w:ascii="Akzidenz Grotesk BE" w:hAnsi="Akzidenz Grotesk BE" w:hint="default"/>
      <w:color w:val="000000"/>
    </w:rPr>
  </w:style>
  <w:style w:type="character" w:styleId="UnresolvedMention">
    <w:name w:val="Unresolved Mention"/>
    <w:basedOn w:val="DefaultParagraphFont"/>
    <w:uiPriority w:val="99"/>
    <w:semiHidden/>
    <w:unhideWhenUsed/>
    <w:rsid w:val="00D932C2"/>
    <w:rPr>
      <w:color w:val="605E5C"/>
      <w:shd w:val="clear" w:color="auto" w:fill="E1DFDD"/>
    </w:rPr>
  </w:style>
  <w:style w:type="character" w:styleId="CommentReference">
    <w:name w:val="annotation reference"/>
    <w:basedOn w:val="DefaultParagraphFont"/>
    <w:semiHidden/>
    <w:unhideWhenUsed/>
    <w:rsid w:val="00ED5BF8"/>
    <w:rPr>
      <w:sz w:val="16"/>
      <w:szCs w:val="16"/>
    </w:rPr>
  </w:style>
  <w:style w:type="paragraph" w:styleId="CommentText">
    <w:name w:val="annotation text"/>
    <w:basedOn w:val="Normal"/>
    <w:link w:val="CommentTextChar"/>
    <w:unhideWhenUsed/>
    <w:rsid w:val="00ED5BF8"/>
    <w:rPr>
      <w:sz w:val="20"/>
      <w:szCs w:val="20"/>
    </w:rPr>
  </w:style>
  <w:style w:type="character" w:customStyle="1" w:styleId="CommentTextChar">
    <w:name w:val="Comment Text Char"/>
    <w:basedOn w:val="DefaultParagraphFont"/>
    <w:link w:val="CommentText"/>
    <w:rsid w:val="00ED5BF8"/>
    <w:rPr>
      <w:lang w:val="en-US" w:eastAsia="en-US"/>
    </w:rPr>
  </w:style>
  <w:style w:type="paragraph" w:styleId="CommentSubject">
    <w:name w:val="annotation subject"/>
    <w:basedOn w:val="CommentText"/>
    <w:next w:val="CommentText"/>
    <w:link w:val="CommentSubjectChar"/>
    <w:semiHidden/>
    <w:unhideWhenUsed/>
    <w:rsid w:val="00ED5BF8"/>
    <w:rPr>
      <w:b/>
      <w:bCs/>
    </w:rPr>
  </w:style>
  <w:style w:type="character" w:customStyle="1" w:styleId="CommentSubjectChar">
    <w:name w:val="Comment Subject Char"/>
    <w:basedOn w:val="CommentTextChar"/>
    <w:link w:val="CommentSubject"/>
    <w:semiHidden/>
    <w:rsid w:val="00ED5BF8"/>
    <w:rPr>
      <w:b/>
      <w:bCs/>
      <w:lang w:val="en-US" w:eastAsia="en-US"/>
    </w:rPr>
  </w:style>
  <w:style w:type="paragraph" w:styleId="Revision">
    <w:name w:val="Revision"/>
    <w:hidden/>
    <w:uiPriority w:val="99"/>
    <w:semiHidden/>
    <w:rsid w:val="00BC72B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491">
      <w:bodyDiv w:val="1"/>
      <w:marLeft w:val="0"/>
      <w:marRight w:val="0"/>
      <w:marTop w:val="0"/>
      <w:marBottom w:val="0"/>
      <w:divBdr>
        <w:top w:val="none" w:sz="0" w:space="0" w:color="auto"/>
        <w:left w:val="none" w:sz="0" w:space="0" w:color="auto"/>
        <w:bottom w:val="none" w:sz="0" w:space="0" w:color="auto"/>
        <w:right w:val="none" w:sz="0" w:space="0" w:color="auto"/>
      </w:divBdr>
    </w:div>
    <w:div w:id="46729242">
      <w:bodyDiv w:val="1"/>
      <w:marLeft w:val="0"/>
      <w:marRight w:val="0"/>
      <w:marTop w:val="0"/>
      <w:marBottom w:val="0"/>
      <w:divBdr>
        <w:top w:val="none" w:sz="0" w:space="0" w:color="auto"/>
        <w:left w:val="none" w:sz="0" w:space="0" w:color="auto"/>
        <w:bottom w:val="none" w:sz="0" w:space="0" w:color="auto"/>
        <w:right w:val="none" w:sz="0" w:space="0" w:color="auto"/>
      </w:divBdr>
    </w:div>
    <w:div w:id="145779955">
      <w:bodyDiv w:val="1"/>
      <w:marLeft w:val="0"/>
      <w:marRight w:val="0"/>
      <w:marTop w:val="0"/>
      <w:marBottom w:val="0"/>
      <w:divBdr>
        <w:top w:val="none" w:sz="0" w:space="0" w:color="auto"/>
        <w:left w:val="none" w:sz="0" w:space="0" w:color="auto"/>
        <w:bottom w:val="none" w:sz="0" w:space="0" w:color="auto"/>
        <w:right w:val="none" w:sz="0" w:space="0" w:color="auto"/>
      </w:divBdr>
    </w:div>
    <w:div w:id="152181070">
      <w:bodyDiv w:val="1"/>
      <w:marLeft w:val="0"/>
      <w:marRight w:val="0"/>
      <w:marTop w:val="0"/>
      <w:marBottom w:val="0"/>
      <w:divBdr>
        <w:top w:val="none" w:sz="0" w:space="0" w:color="auto"/>
        <w:left w:val="none" w:sz="0" w:space="0" w:color="auto"/>
        <w:bottom w:val="none" w:sz="0" w:space="0" w:color="auto"/>
        <w:right w:val="none" w:sz="0" w:space="0" w:color="auto"/>
      </w:divBdr>
    </w:div>
    <w:div w:id="202132232">
      <w:bodyDiv w:val="1"/>
      <w:marLeft w:val="0"/>
      <w:marRight w:val="0"/>
      <w:marTop w:val="0"/>
      <w:marBottom w:val="0"/>
      <w:divBdr>
        <w:top w:val="none" w:sz="0" w:space="0" w:color="auto"/>
        <w:left w:val="none" w:sz="0" w:space="0" w:color="auto"/>
        <w:bottom w:val="none" w:sz="0" w:space="0" w:color="auto"/>
        <w:right w:val="none" w:sz="0" w:space="0" w:color="auto"/>
      </w:divBdr>
    </w:div>
    <w:div w:id="274287108">
      <w:bodyDiv w:val="1"/>
      <w:marLeft w:val="0"/>
      <w:marRight w:val="0"/>
      <w:marTop w:val="0"/>
      <w:marBottom w:val="0"/>
      <w:divBdr>
        <w:top w:val="none" w:sz="0" w:space="0" w:color="auto"/>
        <w:left w:val="none" w:sz="0" w:space="0" w:color="auto"/>
        <w:bottom w:val="none" w:sz="0" w:space="0" w:color="auto"/>
        <w:right w:val="none" w:sz="0" w:space="0" w:color="auto"/>
      </w:divBdr>
    </w:div>
    <w:div w:id="302077259">
      <w:bodyDiv w:val="1"/>
      <w:marLeft w:val="0"/>
      <w:marRight w:val="0"/>
      <w:marTop w:val="0"/>
      <w:marBottom w:val="0"/>
      <w:divBdr>
        <w:top w:val="none" w:sz="0" w:space="0" w:color="auto"/>
        <w:left w:val="none" w:sz="0" w:space="0" w:color="auto"/>
        <w:bottom w:val="none" w:sz="0" w:space="0" w:color="auto"/>
        <w:right w:val="none" w:sz="0" w:space="0" w:color="auto"/>
      </w:divBdr>
    </w:div>
    <w:div w:id="317660461">
      <w:bodyDiv w:val="1"/>
      <w:marLeft w:val="0"/>
      <w:marRight w:val="0"/>
      <w:marTop w:val="0"/>
      <w:marBottom w:val="0"/>
      <w:divBdr>
        <w:top w:val="none" w:sz="0" w:space="0" w:color="auto"/>
        <w:left w:val="none" w:sz="0" w:space="0" w:color="auto"/>
        <w:bottom w:val="none" w:sz="0" w:space="0" w:color="auto"/>
        <w:right w:val="none" w:sz="0" w:space="0" w:color="auto"/>
      </w:divBdr>
    </w:div>
    <w:div w:id="317882045">
      <w:bodyDiv w:val="1"/>
      <w:marLeft w:val="0"/>
      <w:marRight w:val="0"/>
      <w:marTop w:val="0"/>
      <w:marBottom w:val="0"/>
      <w:divBdr>
        <w:top w:val="none" w:sz="0" w:space="0" w:color="auto"/>
        <w:left w:val="none" w:sz="0" w:space="0" w:color="auto"/>
        <w:bottom w:val="none" w:sz="0" w:space="0" w:color="auto"/>
        <w:right w:val="none" w:sz="0" w:space="0" w:color="auto"/>
      </w:divBdr>
    </w:div>
    <w:div w:id="409889974">
      <w:bodyDiv w:val="1"/>
      <w:marLeft w:val="0"/>
      <w:marRight w:val="0"/>
      <w:marTop w:val="0"/>
      <w:marBottom w:val="0"/>
      <w:divBdr>
        <w:top w:val="none" w:sz="0" w:space="0" w:color="auto"/>
        <w:left w:val="none" w:sz="0" w:space="0" w:color="auto"/>
        <w:bottom w:val="none" w:sz="0" w:space="0" w:color="auto"/>
        <w:right w:val="none" w:sz="0" w:space="0" w:color="auto"/>
      </w:divBdr>
    </w:div>
    <w:div w:id="412360069">
      <w:bodyDiv w:val="1"/>
      <w:marLeft w:val="0"/>
      <w:marRight w:val="0"/>
      <w:marTop w:val="0"/>
      <w:marBottom w:val="0"/>
      <w:divBdr>
        <w:top w:val="none" w:sz="0" w:space="0" w:color="auto"/>
        <w:left w:val="none" w:sz="0" w:space="0" w:color="auto"/>
        <w:bottom w:val="none" w:sz="0" w:space="0" w:color="auto"/>
        <w:right w:val="none" w:sz="0" w:space="0" w:color="auto"/>
      </w:divBdr>
    </w:div>
    <w:div w:id="496768791">
      <w:bodyDiv w:val="1"/>
      <w:marLeft w:val="0"/>
      <w:marRight w:val="0"/>
      <w:marTop w:val="0"/>
      <w:marBottom w:val="0"/>
      <w:divBdr>
        <w:top w:val="none" w:sz="0" w:space="0" w:color="auto"/>
        <w:left w:val="none" w:sz="0" w:space="0" w:color="auto"/>
        <w:bottom w:val="none" w:sz="0" w:space="0" w:color="auto"/>
        <w:right w:val="none" w:sz="0" w:space="0" w:color="auto"/>
      </w:divBdr>
    </w:div>
    <w:div w:id="506216939">
      <w:bodyDiv w:val="1"/>
      <w:marLeft w:val="0"/>
      <w:marRight w:val="0"/>
      <w:marTop w:val="0"/>
      <w:marBottom w:val="0"/>
      <w:divBdr>
        <w:top w:val="none" w:sz="0" w:space="0" w:color="auto"/>
        <w:left w:val="none" w:sz="0" w:space="0" w:color="auto"/>
        <w:bottom w:val="none" w:sz="0" w:space="0" w:color="auto"/>
        <w:right w:val="none" w:sz="0" w:space="0" w:color="auto"/>
      </w:divBdr>
    </w:div>
    <w:div w:id="603154671">
      <w:bodyDiv w:val="1"/>
      <w:marLeft w:val="0"/>
      <w:marRight w:val="0"/>
      <w:marTop w:val="570"/>
      <w:marBottom w:val="0"/>
      <w:divBdr>
        <w:top w:val="none" w:sz="0" w:space="0" w:color="auto"/>
        <w:left w:val="none" w:sz="0" w:space="0" w:color="auto"/>
        <w:bottom w:val="none" w:sz="0" w:space="0" w:color="auto"/>
        <w:right w:val="none" w:sz="0" w:space="0" w:color="auto"/>
      </w:divBdr>
      <w:divsChild>
        <w:div w:id="1453086720">
          <w:marLeft w:val="0"/>
          <w:marRight w:val="0"/>
          <w:marTop w:val="0"/>
          <w:marBottom w:val="0"/>
          <w:divBdr>
            <w:top w:val="none" w:sz="0" w:space="0" w:color="auto"/>
            <w:left w:val="none" w:sz="0" w:space="0" w:color="auto"/>
            <w:bottom w:val="none" w:sz="0" w:space="0" w:color="auto"/>
            <w:right w:val="none" w:sz="0" w:space="0" w:color="auto"/>
          </w:divBdr>
          <w:divsChild>
            <w:div w:id="614943301">
              <w:marLeft w:val="0"/>
              <w:marRight w:val="0"/>
              <w:marTop w:val="0"/>
              <w:marBottom w:val="0"/>
              <w:divBdr>
                <w:top w:val="none" w:sz="0" w:space="0" w:color="auto"/>
                <w:left w:val="none" w:sz="0" w:space="0" w:color="auto"/>
                <w:bottom w:val="none" w:sz="0" w:space="0" w:color="auto"/>
                <w:right w:val="none" w:sz="0" w:space="0" w:color="auto"/>
              </w:divBdr>
              <w:divsChild>
                <w:div w:id="20135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79149">
      <w:bodyDiv w:val="1"/>
      <w:marLeft w:val="0"/>
      <w:marRight w:val="0"/>
      <w:marTop w:val="0"/>
      <w:marBottom w:val="0"/>
      <w:divBdr>
        <w:top w:val="none" w:sz="0" w:space="0" w:color="auto"/>
        <w:left w:val="none" w:sz="0" w:space="0" w:color="auto"/>
        <w:bottom w:val="none" w:sz="0" w:space="0" w:color="auto"/>
        <w:right w:val="none" w:sz="0" w:space="0" w:color="auto"/>
      </w:divBdr>
    </w:div>
    <w:div w:id="648291574">
      <w:bodyDiv w:val="1"/>
      <w:marLeft w:val="0"/>
      <w:marRight w:val="0"/>
      <w:marTop w:val="0"/>
      <w:marBottom w:val="0"/>
      <w:divBdr>
        <w:top w:val="none" w:sz="0" w:space="0" w:color="auto"/>
        <w:left w:val="none" w:sz="0" w:space="0" w:color="auto"/>
        <w:bottom w:val="none" w:sz="0" w:space="0" w:color="auto"/>
        <w:right w:val="none" w:sz="0" w:space="0" w:color="auto"/>
      </w:divBdr>
    </w:div>
    <w:div w:id="678699388">
      <w:bodyDiv w:val="1"/>
      <w:marLeft w:val="0"/>
      <w:marRight w:val="0"/>
      <w:marTop w:val="0"/>
      <w:marBottom w:val="0"/>
      <w:divBdr>
        <w:top w:val="none" w:sz="0" w:space="0" w:color="auto"/>
        <w:left w:val="none" w:sz="0" w:space="0" w:color="auto"/>
        <w:bottom w:val="none" w:sz="0" w:space="0" w:color="auto"/>
        <w:right w:val="none" w:sz="0" w:space="0" w:color="auto"/>
      </w:divBdr>
    </w:div>
    <w:div w:id="706298162">
      <w:bodyDiv w:val="1"/>
      <w:marLeft w:val="0"/>
      <w:marRight w:val="0"/>
      <w:marTop w:val="0"/>
      <w:marBottom w:val="0"/>
      <w:divBdr>
        <w:top w:val="none" w:sz="0" w:space="0" w:color="auto"/>
        <w:left w:val="none" w:sz="0" w:space="0" w:color="auto"/>
        <w:bottom w:val="none" w:sz="0" w:space="0" w:color="auto"/>
        <w:right w:val="none" w:sz="0" w:space="0" w:color="auto"/>
      </w:divBdr>
    </w:div>
    <w:div w:id="722219787">
      <w:bodyDiv w:val="1"/>
      <w:marLeft w:val="0"/>
      <w:marRight w:val="0"/>
      <w:marTop w:val="0"/>
      <w:marBottom w:val="0"/>
      <w:divBdr>
        <w:top w:val="none" w:sz="0" w:space="0" w:color="auto"/>
        <w:left w:val="none" w:sz="0" w:space="0" w:color="auto"/>
        <w:bottom w:val="none" w:sz="0" w:space="0" w:color="auto"/>
        <w:right w:val="none" w:sz="0" w:space="0" w:color="auto"/>
      </w:divBdr>
    </w:div>
    <w:div w:id="722559579">
      <w:bodyDiv w:val="1"/>
      <w:marLeft w:val="0"/>
      <w:marRight w:val="0"/>
      <w:marTop w:val="0"/>
      <w:marBottom w:val="0"/>
      <w:divBdr>
        <w:top w:val="none" w:sz="0" w:space="0" w:color="auto"/>
        <w:left w:val="none" w:sz="0" w:space="0" w:color="auto"/>
        <w:bottom w:val="none" w:sz="0" w:space="0" w:color="auto"/>
        <w:right w:val="none" w:sz="0" w:space="0" w:color="auto"/>
      </w:divBdr>
    </w:div>
    <w:div w:id="738018607">
      <w:bodyDiv w:val="1"/>
      <w:marLeft w:val="0"/>
      <w:marRight w:val="0"/>
      <w:marTop w:val="0"/>
      <w:marBottom w:val="0"/>
      <w:divBdr>
        <w:top w:val="none" w:sz="0" w:space="0" w:color="auto"/>
        <w:left w:val="none" w:sz="0" w:space="0" w:color="auto"/>
        <w:bottom w:val="none" w:sz="0" w:space="0" w:color="auto"/>
        <w:right w:val="none" w:sz="0" w:space="0" w:color="auto"/>
      </w:divBdr>
    </w:div>
    <w:div w:id="792091129">
      <w:bodyDiv w:val="1"/>
      <w:marLeft w:val="0"/>
      <w:marRight w:val="0"/>
      <w:marTop w:val="0"/>
      <w:marBottom w:val="0"/>
      <w:divBdr>
        <w:top w:val="none" w:sz="0" w:space="0" w:color="auto"/>
        <w:left w:val="none" w:sz="0" w:space="0" w:color="auto"/>
        <w:bottom w:val="none" w:sz="0" w:space="0" w:color="auto"/>
        <w:right w:val="none" w:sz="0" w:space="0" w:color="auto"/>
      </w:divBdr>
    </w:div>
    <w:div w:id="794493334">
      <w:bodyDiv w:val="1"/>
      <w:marLeft w:val="0"/>
      <w:marRight w:val="0"/>
      <w:marTop w:val="0"/>
      <w:marBottom w:val="0"/>
      <w:divBdr>
        <w:top w:val="none" w:sz="0" w:space="0" w:color="auto"/>
        <w:left w:val="none" w:sz="0" w:space="0" w:color="auto"/>
        <w:bottom w:val="none" w:sz="0" w:space="0" w:color="auto"/>
        <w:right w:val="none" w:sz="0" w:space="0" w:color="auto"/>
      </w:divBdr>
    </w:div>
    <w:div w:id="816991168">
      <w:bodyDiv w:val="1"/>
      <w:marLeft w:val="0"/>
      <w:marRight w:val="0"/>
      <w:marTop w:val="0"/>
      <w:marBottom w:val="0"/>
      <w:divBdr>
        <w:top w:val="none" w:sz="0" w:space="0" w:color="auto"/>
        <w:left w:val="none" w:sz="0" w:space="0" w:color="auto"/>
        <w:bottom w:val="none" w:sz="0" w:space="0" w:color="auto"/>
        <w:right w:val="none" w:sz="0" w:space="0" w:color="auto"/>
      </w:divBdr>
    </w:div>
    <w:div w:id="828864786">
      <w:bodyDiv w:val="1"/>
      <w:marLeft w:val="0"/>
      <w:marRight w:val="0"/>
      <w:marTop w:val="0"/>
      <w:marBottom w:val="0"/>
      <w:divBdr>
        <w:top w:val="none" w:sz="0" w:space="0" w:color="auto"/>
        <w:left w:val="none" w:sz="0" w:space="0" w:color="auto"/>
        <w:bottom w:val="none" w:sz="0" w:space="0" w:color="auto"/>
        <w:right w:val="none" w:sz="0" w:space="0" w:color="auto"/>
      </w:divBdr>
    </w:div>
    <w:div w:id="859126746">
      <w:bodyDiv w:val="1"/>
      <w:marLeft w:val="0"/>
      <w:marRight w:val="0"/>
      <w:marTop w:val="0"/>
      <w:marBottom w:val="0"/>
      <w:divBdr>
        <w:top w:val="none" w:sz="0" w:space="0" w:color="auto"/>
        <w:left w:val="none" w:sz="0" w:space="0" w:color="auto"/>
        <w:bottom w:val="none" w:sz="0" w:space="0" w:color="auto"/>
        <w:right w:val="none" w:sz="0" w:space="0" w:color="auto"/>
      </w:divBdr>
    </w:div>
    <w:div w:id="972827262">
      <w:bodyDiv w:val="1"/>
      <w:marLeft w:val="60"/>
      <w:marRight w:val="60"/>
      <w:marTop w:val="60"/>
      <w:marBottom w:val="15"/>
      <w:divBdr>
        <w:top w:val="none" w:sz="0" w:space="0" w:color="auto"/>
        <w:left w:val="none" w:sz="0" w:space="0" w:color="auto"/>
        <w:bottom w:val="none" w:sz="0" w:space="0" w:color="auto"/>
        <w:right w:val="none" w:sz="0" w:space="0" w:color="auto"/>
      </w:divBdr>
      <w:divsChild>
        <w:div w:id="179390623">
          <w:marLeft w:val="0"/>
          <w:marRight w:val="0"/>
          <w:marTop w:val="0"/>
          <w:marBottom w:val="0"/>
          <w:divBdr>
            <w:top w:val="none" w:sz="0" w:space="0" w:color="auto"/>
            <w:left w:val="none" w:sz="0" w:space="0" w:color="auto"/>
            <w:bottom w:val="none" w:sz="0" w:space="0" w:color="auto"/>
            <w:right w:val="none" w:sz="0" w:space="0" w:color="auto"/>
          </w:divBdr>
        </w:div>
        <w:div w:id="239675997">
          <w:marLeft w:val="0"/>
          <w:marRight w:val="0"/>
          <w:marTop w:val="0"/>
          <w:marBottom w:val="0"/>
          <w:divBdr>
            <w:top w:val="none" w:sz="0" w:space="0" w:color="auto"/>
            <w:left w:val="none" w:sz="0" w:space="0" w:color="auto"/>
            <w:bottom w:val="none" w:sz="0" w:space="0" w:color="auto"/>
            <w:right w:val="none" w:sz="0" w:space="0" w:color="auto"/>
          </w:divBdr>
        </w:div>
        <w:div w:id="381833188">
          <w:marLeft w:val="0"/>
          <w:marRight w:val="0"/>
          <w:marTop w:val="0"/>
          <w:marBottom w:val="0"/>
          <w:divBdr>
            <w:top w:val="none" w:sz="0" w:space="0" w:color="auto"/>
            <w:left w:val="none" w:sz="0" w:space="0" w:color="auto"/>
            <w:bottom w:val="none" w:sz="0" w:space="0" w:color="auto"/>
            <w:right w:val="none" w:sz="0" w:space="0" w:color="auto"/>
          </w:divBdr>
        </w:div>
        <w:div w:id="455833856">
          <w:marLeft w:val="0"/>
          <w:marRight w:val="0"/>
          <w:marTop w:val="0"/>
          <w:marBottom w:val="0"/>
          <w:divBdr>
            <w:top w:val="none" w:sz="0" w:space="0" w:color="auto"/>
            <w:left w:val="none" w:sz="0" w:space="0" w:color="auto"/>
            <w:bottom w:val="none" w:sz="0" w:space="0" w:color="auto"/>
            <w:right w:val="none" w:sz="0" w:space="0" w:color="auto"/>
          </w:divBdr>
        </w:div>
        <w:div w:id="537357218">
          <w:marLeft w:val="0"/>
          <w:marRight w:val="0"/>
          <w:marTop w:val="0"/>
          <w:marBottom w:val="0"/>
          <w:divBdr>
            <w:top w:val="none" w:sz="0" w:space="0" w:color="auto"/>
            <w:left w:val="none" w:sz="0" w:space="0" w:color="auto"/>
            <w:bottom w:val="none" w:sz="0" w:space="0" w:color="auto"/>
            <w:right w:val="none" w:sz="0" w:space="0" w:color="auto"/>
          </w:divBdr>
        </w:div>
        <w:div w:id="570165049">
          <w:marLeft w:val="0"/>
          <w:marRight w:val="0"/>
          <w:marTop w:val="0"/>
          <w:marBottom w:val="0"/>
          <w:divBdr>
            <w:top w:val="none" w:sz="0" w:space="0" w:color="auto"/>
            <w:left w:val="none" w:sz="0" w:space="0" w:color="auto"/>
            <w:bottom w:val="none" w:sz="0" w:space="0" w:color="auto"/>
            <w:right w:val="none" w:sz="0" w:space="0" w:color="auto"/>
          </w:divBdr>
        </w:div>
        <w:div w:id="722098560">
          <w:marLeft w:val="0"/>
          <w:marRight w:val="0"/>
          <w:marTop w:val="0"/>
          <w:marBottom w:val="0"/>
          <w:divBdr>
            <w:top w:val="none" w:sz="0" w:space="0" w:color="auto"/>
            <w:left w:val="none" w:sz="0" w:space="0" w:color="auto"/>
            <w:bottom w:val="none" w:sz="0" w:space="0" w:color="auto"/>
            <w:right w:val="none" w:sz="0" w:space="0" w:color="auto"/>
          </w:divBdr>
        </w:div>
        <w:div w:id="725878171">
          <w:marLeft w:val="0"/>
          <w:marRight w:val="0"/>
          <w:marTop w:val="0"/>
          <w:marBottom w:val="0"/>
          <w:divBdr>
            <w:top w:val="none" w:sz="0" w:space="0" w:color="auto"/>
            <w:left w:val="none" w:sz="0" w:space="0" w:color="auto"/>
            <w:bottom w:val="none" w:sz="0" w:space="0" w:color="auto"/>
            <w:right w:val="none" w:sz="0" w:space="0" w:color="auto"/>
          </w:divBdr>
        </w:div>
        <w:div w:id="877010054">
          <w:marLeft w:val="0"/>
          <w:marRight w:val="0"/>
          <w:marTop w:val="0"/>
          <w:marBottom w:val="0"/>
          <w:divBdr>
            <w:top w:val="none" w:sz="0" w:space="0" w:color="auto"/>
            <w:left w:val="none" w:sz="0" w:space="0" w:color="auto"/>
            <w:bottom w:val="none" w:sz="0" w:space="0" w:color="auto"/>
            <w:right w:val="none" w:sz="0" w:space="0" w:color="auto"/>
          </w:divBdr>
        </w:div>
        <w:div w:id="899294469">
          <w:marLeft w:val="0"/>
          <w:marRight w:val="0"/>
          <w:marTop w:val="0"/>
          <w:marBottom w:val="0"/>
          <w:divBdr>
            <w:top w:val="none" w:sz="0" w:space="0" w:color="auto"/>
            <w:left w:val="none" w:sz="0" w:space="0" w:color="auto"/>
            <w:bottom w:val="none" w:sz="0" w:space="0" w:color="auto"/>
            <w:right w:val="none" w:sz="0" w:space="0" w:color="auto"/>
          </w:divBdr>
        </w:div>
        <w:div w:id="929432364">
          <w:marLeft w:val="0"/>
          <w:marRight w:val="0"/>
          <w:marTop w:val="0"/>
          <w:marBottom w:val="0"/>
          <w:divBdr>
            <w:top w:val="none" w:sz="0" w:space="0" w:color="auto"/>
            <w:left w:val="none" w:sz="0" w:space="0" w:color="auto"/>
            <w:bottom w:val="none" w:sz="0" w:space="0" w:color="auto"/>
            <w:right w:val="none" w:sz="0" w:space="0" w:color="auto"/>
          </w:divBdr>
        </w:div>
        <w:div w:id="979000751">
          <w:marLeft w:val="0"/>
          <w:marRight w:val="0"/>
          <w:marTop w:val="0"/>
          <w:marBottom w:val="0"/>
          <w:divBdr>
            <w:top w:val="none" w:sz="0" w:space="0" w:color="auto"/>
            <w:left w:val="none" w:sz="0" w:space="0" w:color="auto"/>
            <w:bottom w:val="none" w:sz="0" w:space="0" w:color="auto"/>
            <w:right w:val="none" w:sz="0" w:space="0" w:color="auto"/>
          </w:divBdr>
        </w:div>
        <w:div w:id="1291671320">
          <w:marLeft w:val="0"/>
          <w:marRight w:val="0"/>
          <w:marTop w:val="0"/>
          <w:marBottom w:val="0"/>
          <w:divBdr>
            <w:top w:val="none" w:sz="0" w:space="0" w:color="auto"/>
            <w:left w:val="none" w:sz="0" w:space="0" w:color="auto"/>
            <w:bottom w:val="none" w:sz="0" w:space="0" w:color="auto"/>
            <w:right w:val="none" w:sz="0" w:space="0" w:color="auto"/>
          </w:divBdr>
        </w:div>
        <w:div w:id="1388989936">
          <w:marLeft w:val="0"/>
          <w:marRight w:val="0"/>
          <w:marTop w:val="0"/>
          <w:marBottom w:val="0"/>
          <w:divBdr>
            <w:top w:val="none" w:sz="0" w:space="0" w:color="auto"/>
            <w:left w:val="none" w:sz="0" w:space="0" w:color="auto"/>
            <w:bottom w:val="none" w:sz="0" w:space="0" w:color="auto"/>
            <w:right w:val="none" w:sz="0" w:space="0" w:color="auto"/>
          </w:divBdr>
        </w:div>
        <w:div w:id="1495532078">
          <w:marLeft w:val="0"/>
          <w:marRight w:val="0"/>
          <w:marTop w:val="0"/>
          <w:marBottom w:val="0"/>
          <w:divBdr>
            <w:top w:val="none" w:sz="0" w:space="0" w:color="auto"/>
            <w:left w:val="none" w:sz="0" w:space="0" w:color="auto"/>
            <w:bottom w:val="none" w:sz="0" w:space="0" w:color="auto"/>
            <w:right w:val="none" w:sz="0" w:space="0" w:color="auto"/>
          </w:divBdr>
        </w:div>
        <w:div w:id="1609923399">
          <w:marLeft w:val="0"/>
          <w:marRight w:val="0"/>
          <w:marTop w:val="0"/>
          <w:marBottom w:val="0"/>
          <w:divBdr>
            <w:top w:val="none" w:sz="0" w:space="0" w:color="auto"/>
            <w:left w:val="none" w:sz="0" w:space="0" w:color="auto"/>
            <w:bottom w:val="none" w:sz="0" w:space="0" w:color="auto"/>
            <w:right w:val="none" w:sz="0" w:space="0" w:color="auto"/>
          </w:divBdr>
        </w:div>
        <w:div w:id="1802307296">
          <w:marLeft w:val="0"/>
          <w:marRight w:val="0"/>
          <w:marTop w:val="0"/>
          <w:marBottom w:val="0"/>
          <w:divBdr>
            <w:top w:val="none" w:sz="0" w:space="0" w:color="auto"/>
            <w:left w:val="none" w:sz="0" w:space="0" w:color="auto"/>
            <w:bottom w:val="none" w:sz="0" w:space="0" w:color="auto"/>
            <w:right w:val="none" w:sz="0" w:space="0" w:color="auto"/>
          </w:divBdr>
        </w:div>
        <w:div w:id="1932156317">
          <w:marLeft w:val="0"/>
          <w:marRight w:val="0"/>
          <w:marTop w:val="0"/>
          <w:marBottom w:val="0"/>
          <w:divBdr>
            <w:top w:val="none" w:sz="0" w:space="0" w:color="auto"/>
            <w:left w:val="none" w:sz="0" w:space="0" w:color="auto"/>
            <w:bottom w:val="none" w:sz="0" w:space="0" w:color="auto"/>
            <w:right w:val="none" w:sz="0" w:space="0" w:color="auto"/>
          </w:divBdr>
        </w:div>
        <w:div w:id="1932813483">
          <w:marLeft w:val="0"/>
          <w:marRight w:val="0"/>
          <w:marTop w:val="0"/>
          <w:marBottom w:val="0"/>
          <w:divBdr>
            <w:top w:val="none" w:sz="0" w:space="0" w:color="auto"/>
            <w:left w:val="none" w:sz="0" w:space="0" w:color="auto"/>
            <w:bottom w:val="none" w:sz="0" w:space="0" w:color="auto"/>
            <w:right w:val="none" w:sz="0" w:space="0" w:color="auto"/>
          </w:divBdr>
        </w:div>
        <w:div w:id="2138912175">
          <w:marLeft w:val="0"/>
          <w:marRight w:val="0"/>
          <w:marTop w:val="0"/>
          <w:marBottom w:val="0"/>
          <w:divBdr>
            <w:top w:val="none" w:sz="0" w:space="0" w:color="auto"/>
            <w:left w:val="none" w:sz="0" w:space="0" w:color="auto"/>
            <w:bottom w:val="none" w:sz="0" w:space="0" w:color="auto"/>
            <w:right w:val="none" w:sz="0" w:space="0" w:color="auto"/>
          </w:divBdr>
        </w:div>
      </w:divsChild>
    </w:div>
    <w:div w:id="978192512">
      <w:bodyDiv w:val="1"/>
      <w:marLeft w:val="0"/>
      <w:marRight w:val="0"/>
      <w:marTop w:val="0"/>
      <w:marBottom w:val="0"/>
      <w:divBdr>
        <w:top w:val="none" w:sz="0" w:space="0" w:color="auto"/>
        <w:left w:val="none" w:sz="0" w:space="0" w:color="auto"/>
        <w:bottom w:val="none" w:sz="0" w:space="0" w:color="auto"/>
        <w:right w:val="none" w:sz="0" w:space="0" w:color="auto"/>
      </w:divBdr>
    </w:div>
    <w:div w:id="1048188356">
      <w:bodyDiv w:val="1"/>
      <w:marLeft w:val="0"/>
      <w:marRight w:val="0"/>
      <w:marTop w:val="0"/>
      <w:marBottom w:val="0"/>
      <w:divBdr>
        <w:top w:val="none" w:sz="0" w:space="0" w:color="auto"/>
        <w:left w:val="none" w:sz="0" w:space="0" w:color="auto"/>
        <w:bottom w:val="none" w:sz="0" w:space="0" w:color="auto"/>
        <w:right w:val="none" w:sz="0" w:space="0" w:color="auto"/>
      </w:divBdr>
      <w:divsChild>
        <w:div w:id="1994794775">
          <w:marLeft w:val="0"/>
          <w:marRight w:val="0"/>
          <w:marTop w:val="0"/>
          <w:marBottom w:val="0"/>
          <w:divBdr>
            <w:top w:val="none" w:sz="0" w:space="0" w:color="auto"/>
            <w:left w:val="none" w:sz="0" w:space="0" w:color="auto"/>
            <w:bottom w:val="none" w:sz="0" w:space="0" w:color="auto"/>
            <w:right w:val="none" w:sz="0" w:space="0" w:color="auto"/>
          </w:divBdr>
          <w:divsChild>
            <w:div w:id="738021154">
              <w:marLeft w:val="0"/>
              <w:marRight w:val="0"/>
              <w:marTop w:val="0"/>
              <w:marBottom w:val="0"/>
              <w:divBdr>
                <w:top w:val="none" w:sz="0" w:space="0" w:color="auto"/>
                <w:left w:val="none" w:sz="0" w:space="0" w:color="auto"/>
                <w:bottom w:val="none" w:sz="0" w:space="0" w:color="auto"/>
                <w:right w:val="none" w:sz="0" w:space="0" w:color="auto"/>
              </w:divBdr>
              <w:divsChild>
                <w:div w:id="948512191">
                  <w:marLeft w:val="0"/>
                  <w:marRight w:val="0"/>
                  <w:marTop w:val="0"/>
                  <w:marBottom w:val="0"/>
                  <w:divBdr>
                    <w:top w:val="none" w:sz="0" w:space="0" w:color="auto"/>
                    <w:left w:val="none" w:sz="0" w:space="0" w:color="auto"/>
                    <w:bottom w:val="none" w:sz="0" w:space="0" w:color="auto"/>
                    <w:right w:val="none" w:sz="0" w:space="0" w:color="auto"/>
                  </w:divBdr>
                  <w:divsChild>
                    <w:div w:id="6412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087270">
      <w:bodyDiv w:val="1"/>
      <w:marLeft w:val="0"/>
      <w:marRight w:val="0"/>
      <w:marTop w:val="0"/>
      <w:marBottom w:val="0"/>
      <w:divBdr>
        <w:top w:val="none" w:sz="0" w:space="0" w:color="auto"/>
        <w:left w:val="none" w:sz="0" w:space="0" w:color="auto"/>
        <w:bottom w:val="none" w:sz="0" w:space="0" w:color="auto"/>
        <w:right w:val="none" w:sz="0" w:space="0" w:color="auto"/>
      </w:divBdr>
    </w:div>
    <w:div w:id="1120608377">
      <w:bodyDiv w:val="1"/>
      <w:marLeft w:val="0"/>
      <w:marRight w:val="0"/>
      <w:marTop w:val="0"/>
      <w:marBottom w:val="0"/>
      <w:divBdr>
        <w:top w:val="none" w:sz="0" w:space="0" w:color="auto"/>
        <w:left w:val="none" w:sz="0" w:space="0" w:color="auto"/>
        <w:bottom w:val="none" w:sz="0" w:space="0" w:color="auto"/>
        <w:right w:val="none" w:sz="0" w:space="0" w:color="auto"/>
      </w:divBdr>
    </w:div>
    <w:div w:id="1135217134">
      <w:bodyDiv w:val="1"/>
      <w:marLeft w:val="0"/>
      <w:marRight w:val="0"/>
      <w:marTop w:val="0"/>
      <w:marBottom w:val="0"/>
      <w:divBdr>
        <w:top w:val="none" w:sz="0" w:space="0" w:color="auto"/>
        <w:left w:val="none" w:sz="0" w:space="0" w:color="auto"/>
        <w:bottom w:val="none" w:sz="0" w:space="0" w:color="auto"/>
        <w:right w:val="none" w:sz="0" w:space="0" w:color="auto"/>
      </w:divBdr>
    </w:div>
    <w:div w:id="1146894551">
      <w:bodyDiv w:val="1"/>
      <w:marLeft w:val="0"/>
      <w:marRight w:val="0"/>
      <w:marTop w:val="0"/>
      <w:marBottom w:val="0"/>
      <w:divBdr>
        <w:top w:val="none" w:sz="0" w:space="0" w:color="auto"/>
        <w:left w:val="none" w:sz="0" w:space="0" w:color="auto"/>
        <w:bottom w:val="none" w:sz="0" w:space="0" w:color="auto"/>
        <w:right w:val="none" w:sz="0" w:space="0" w:color="auto"/>
      </w:divBdr>
    </w:div>
    <w:div w:id="1184175245">
      <w:bodyDiv w:val="1"/>
      <w:marLeft w:val="0"/>
      <w:marRight w:val="0"/>
      <w:marTop w:val="0"/>
      <w:marBottom w:val="0"/>
      <w:divBdr>
        <w:top w:val="none" w:sz="0" w:space="0" w:color="auto"/>
        <w:left w:val="none" w:sz="0" w:space="0" w:color="auto"/>
        <w:bottom w:val="none" w:sz="0" w:space="0" w:color="auto"/>
        <w:right w:val="none" w:sz="0" w:space="0" w:color="auto"/>
      </w:divBdr>
    </w:div>
    <w:div w:id="1200583139">
      <w:bodyDiv w:val="1"/>
      <w:marLeft w:val="0"/>
      <w:marRight w:val="0"/>
      <w:marTop w:val="0"/>
      <w:marBottom w:val="0"/>
      <w:divBdr>
        <w:top w:val="none" w:sz="0" w:space="0" w:color="auto"/>
        <w:left w:val="none" w:sz="0" w:space="0" w:color="auto"/>
        <w:bottom w:val="none" w:sz="0" w:space="0" w:color="auto"/>
        <w:right w:val="none" w:sz="0" w:space="0" w:color="auto"/>
      </w:divBdr>
    </w:div>
    <w:div w:id="1223826913">
      <w:bodyDiv w:val="1"/>
      <w:marLeft w:val="0"/>
      <w:marRight w:val="0"/>
      <w:marTop w:val="0"/>
      <w:marBottom w:val="0"/>
      <w:divBdr>
        <w:top w:val="none" w:sz="0" w:space="0" w:color="auto"/>
        <w:left w:val="none" w:sz="0" w:space="0" w:color="auto"/>
        <w:bottom w:val="none" w:sz="0" w:space="0" w:color="auto"/>
        <w:right w:val="none" w:sz="0" w:space="0" w:color="auto"/>
      </w:divBdr>
    </w:div>
    <w:div w:id="1231620335">
      <w:bodyDiv w:val="1"/>
      <w:marLeft w:val="0"/>
      <w:marRight w:val="0"/>
      <w:marTop w:val="0"/>
      <w:marBottom w:val="0"/>
      <w:divBdr>
        <w:top w:val="none" w:sz="0" w:space="0" w:color="auto"/>
        <w:left w:val="none" w:sz="0" w:space="0" w:color="auto"/>
        <w:bottom w:val="none" w:sz="0" w:space="0" w:color="auto"/>
        <w:right w:val="none" w:sz="0" w:space="0" w:color="auto"/>
      </w:divBdr>
    </w:div>
    <w:div w:id="1249845150">
      <w:bodyDiv w:val="1"/>
      <w:marLeft w:val="0"/>
      <w:marRight w:val="0"/>
      <w:marTop w:val="0"/>
      <w:marBottom w:val="0"/>
      <w:divBdr>
        <w:top w:val="none" w:sz="0" w:space="0" w:color="auto"/>
        <w:left w:val="none" w:sz="0" w:space="0" w:color="auto"/>
        <w:bottom w:val="none" w:sz="0" w:space="0" w:color="auto"/>
        <w:right w:val="none" w:sz="0" w:space="0" w:color="auto"/>
      </w:divBdr>
    </w:div>
    <w:div w:id="1282373156">
      <w:bodyDiv w:val="1"/>
      <w:marLeft w:val="0"/>
      <w:marRight w:val="0"/>
      <w:marTop w:val="0"/>
      <w:marBottom w:val="0"/>
      <w:divBdr>
        <w:top w:val="none" w:sz="0" w:space="0" w:color="auto"/>
        <w:left w:val="none" w:sz="0" w:space="0" w:color="auto"/>
        <w:bottom w:val="none" w:sz="0" w:space="0" w:color="auto"/>
        <w:right w:val="none" w:sz="0" w:space="0" w:color="auto"/>
      </w:divBdr>
    </w:div>
    <w:div w:id="1286812762">
      <w:bodyDiv w:val="1"/>
      <w:marLeft w:val="0"/>
      <w:marRight w:val="0"/>
      <w:marTop w:val="0"/>
      <w:marBottom w:val="0"/>
      <w:divBdr>
        <w:top w:val="none" w:sz="0" w:space="0" w:color="auto"/>
        <w:left w:val="none" w:sz="0" w:space="0" w:color="auto"/>
        <w:bottom w:val="none" w:sz="0" w:space="0" w:color="auto"/>
        <w:right w:val="none" w:sz="0" w:space="0" w:color="auto"/>
      </w:divBdr>
    </w:div>
    <w:div w:id="1288584656">
      <w:bodyDiv w:val="1"/>
      <w:marLeft w:val="0"/>
      <w:marRight w:val="0"/>
      <w:marTop w:val="0"/>
      <w:marBottom w:val="0"/>
      <w:divBdr>
        <w:top w:val="none" w:sz="0" w:space="0" w:color="auto"/>
        <w:left w:val="none" w:sz="0" w:space="0" w:color="auto"/>
        <w:bottom w:val="none" w:sz="0" w:space="0" w:color="auto"/>
        <w:right w:val="none" w:sz="0" w:space="0" w:color="auto"/>
      </w:divBdr>
    </w:div>
    <w:div w:id="1346790457">
      <w:bodyDiv w:val="1"/>
      <w:marLeft w:val="0"/>
      <w:marRight w:val="0"/>
      <w:marTop w:val="0"/>
      <w:marBottom w:val="0"/>
      <w:divBdr>
        <w:top w:val="none" w:sz="0" w:space="0" w:color="auto"/>
        <w:left w:val="none" w:sz="0" w:space="0" w:color="auto"/>
        <w:bottom w:val="none" w:sz="0" w:space="0" w:color="auto"/>
        <w:right w:val="none" w:sz="0" w:space="0" w:color="auto"/>
      </w:divBdr>
    </w:div>
    <w:div w:id="1357610413">
      <w:bodyDiv w:val="1"/>
      <w:marLeft w:val="0"/>
      <w:marRight w:val="0"/>
      <w:marTop w:val="0"/>
      <w:marBottom w:val="0"/>
      <w:divBdr>
        <w:top w:val="none" w:sz="0" w:space="0" w:color="auto"/>
        <w:left w:val="none" w:sz="0" w:space="0" w:color="auto"/>
        <w:bottom w:val="none" w:sz="0" w:space="0" w:color="auto"/>
        <w:right w:val="none" w:sz="0" w:space="0" w:color="auto"/>
      </w:divBdr>
    </w:div>
    <w:div w:id="1405761990">
      <w:bodyDiv w:val="1"/>
      <w:marLeft w:val="0"/>
      <w:marRight w:val="0"/>
      <w:marTop w:val="0"/>
      <w:marBottom w:val="0"/>
      <w:divBdr>
        <w:top w:val="none" w:sz="0" w:space="0" w:color="auto"/>
        <w:left w:val="none" w:sz="0" w:space="0" w:color="auto"/>
        <w:bottom w:val="none" w:sz="0" w:space="0" w:color="auto"/>
        <w:right w:val="none" w:sz="0" w:space="0" w:color="auto"/>
      </w:divBdr>
    </w:div>
    <w:div w:id="1498417505">
      <w:bodyDiv w:val="1"/>
      <w:marLeft w:val="0"/>
      <w:marRight w:val="0"/>
      <w:marTop w:val="0"/>
      <w:marBottom w:val="0"/>
      <w:divBdr>
        <w:top w:val="none" w:sz="0" w:space="0" w:color="auto"/>
        <w:left w:val="none" w:sz="0" w:space="0" w:color="auto"/>
        <w:bottom w:val="none" w:sz="0" w:space="0" w:color="auto"/>
        <w:right w:val="none" w:sz="0" w:space="0" w:color="auto"/>
      </w:divBdr>
    </w:div>
    <w:div w:id="1541355939">
      <w:bodyDiv w:val="1"/>
      <w:marLeft w:val="0"/>
      <w:marRight w:val="0"/>
      <w:marTop w:val="0"/>
      <w:marBottom w:val="0"/>
      <w:divBdr>
        <w:top w:val="none" w:sz="0" w:space="0" w:color="auto"/>
        <w:left w:val="none" w:sz="0" w:space="0" w:color="auto"/>
        <w:bottom w:val="none" w:sz="0" w:space="0" w:color="auto"/>
        <w:right w:val="none" w:sz="0" w:space="0" w:color="auto"/>
      </w:divBdr>
    </w:div>
    <w:div w:id="1559318625">
      <w:bodyDiv w:val="1"/>
      <w:marLeft w:val="0"/>
      <w:marRight w:val="0"/>
      <w:marTop w:val="0"/>
      <w:marBottom w:val="0"/>
      <w:divBdr>
        <w:top w:val="none" w:sz="0" w:space="0" w:color="auto"/>
        <w:left w:val="none" w:sz="0" w:space="0" w:color="auto"/>
        <w:bottom w:val="none" w:sz="0" w:space="0" w:color="auto"/>
        <w:right w:val="none" w:sz="0" w:space="0" w:color="auto"/>
      </w:divBdr>
    </w:div>
    <w:div w:id="1583492163">
      <w:bodyDiv w:val="1"/>
      <w:marLeft w:val="0"/>
      <w:marRight w:val="0"/>
      <w:marTop w:val="0"/>
      <w:marBottom w:val="0"/>
      <w:divBdr>
        <w:top w:val="none" w:sz="0" w:space="0" w:color="auto"/>
        <w:left w:val="none" w:sz="0" w:space="0" w:color="auto"/>
        <w:bottom w:val="none" w:sz="0" w:space="0" w:color="auto"/>
        <w:right w:val="none" w:sz="0" w:space="0" w:color="auto"/>
      </w:divBdr>
    </w:div>
    <w:div w:id="1606881906">
      <w:bodyDiv w:val="1"/>
      <w:marLeft w:val="0"/>
      <w:marRight w:val="0"/>
      <w:marTop w:val="0"/>
      <w:marBottom w:val="0"/>
      <w:divBdr>
        <w:top w:val="none" w:sz="0" w:space="0" w:color="auto"/>
        <w:left w:val="none" w:sz="0" w:space="0" w:color="auto"/>
        <w:bottom w:val="none" w:sz="0" w:space="0" w:color="auto"/>
        <w:right w:val="none" w:sz="0" w:space="0" w:color="auto"/>
      </w:divBdr>
    </w:div>
    <w:div w:id="1640643889">
      <w:bodyDiv w:val="1"/>
      <w:marLeft w:val="0"/>
      <w:marRight w:val="0"/>
      <w:marTop w:val="0"/>
      <w:marBottom w:val="0"/>
      <w:divBdr>
        <w:top w:val="none" w:sz="0" w:space="0" w:color="auto"/>
        <w:left w:val="none" w:sz="0" w:space="0" w:color="auto"/>
        <w:bottom w:val="none" w:sz="0" w:space="0" w:color="auto"/>
        <w:right w:val="none" w:sz="0" w:space="0" w:color="auto"/>
      </w:divBdr>
    </w:div>
    <w:div w:id="1666283047">
      <w:bodyDiv w:val="1"/>
      <w:marLeft w:val="0"/>
      <w:marRight w:val="0"/>
      <w:marTop w:val="0"/>
      <w:marBottom w:val="0"/>
      <w:divBdr>
        <w:top w:val="none" w:sz="0" w:space="0" w:color="auto"/>
        <w:left w:val="none" w:sz="0" w:space="0" w:color="auto"/>
        <w:bottom w:val="none" w:sz="0" w:space="0" w:color="auto"/>
        <w:right w:val="none" w:sz="0" w:space="0" w:color="auto"/>
      </w:divBdr>
    </w:div>
    <w:div w:id="1676423082">
      <w:bodyDiv w:val="1"/>
      <w:marLeft w:val="0"/>
      <w:marRight w:val="0"/>
      <w:marTop w:val="0"/>
      <w:marBottom w:val="0"/>
      <w:divBdr>
        <w:top w:val="none" w:sz="0" w:space="0" w:color="auto"/>
        <w:left w:val="none" w:sz="0" w:space="0" w:color="auto"/>
        <w:bottom w:val="none" w:sz="0" w:space="0" w:color="auto"/>
        <w:right w:val="none" w:sz="0" w:space="0" w:color="auto"/>
      </w:divBdr>
    </w:div>
    <w:div w:id="1689913297">
      <w:bodyDiv w:val="1"/>
      <w:marLeft w:val="0"/>
      <w:marRight w:val="0"/>
      <w:marTop w:val="0"/>
      <w:marBottom w:val="0"/>
      <w:divBdr>
        <w:top w:val="none" w:sz="0" w:space="0" w:color="auto"/>
        <w:left w:val="none" w:sz="0" w:space="0" w:color="auto"/>
        <w:bottom w:val="none" w:sz="0" w:space="0" w:color="auto"/>
        <w:right w:val="none" w:sz="0" w:space="0" w:color="auto"/>
      </w:divBdr>
    </w:div>
    <w:div w:id="1717776127">
      <w:bodyDiv w:val="1"/>
      <w:marLeft w:val="0"/>
      <w:marRight w:val="0"/>
      <w:marTop w:val="0"/>
      <w:marBottom w:val="0"/>
      <w:divBdr>
        <w:top w:val="none" w:sz="0" w:space="0" w:color="auto"/>
        <w:left w:val="none" w:sz="0" w:space="0" w:color="auto"/>
        <w:bottom w:val="none" w:sz="0" w:space="0" w:color="auto"/>
        <w:right w:val="none" w:sz="0" w:space="0" w:color="auto"/>
      </w:divBdr>
    </w:div>
    <w:div w:id="1722049309">
      <w:bodyDiv w:val="1"/>
      <w:marLeft w:val="0"/>
      <w:marRight w:val="0"/>
      <w:marTop w:val="0"/>
      <w:marBottom w:val="0"/>
      <w:divBdr>
        <w:top w:val="none" w:sz="0" w:space="0" w:color="auto"/>
        <w:left w:val="none" w:sz="0" w:space="0" w:color="auto"/>
        <w:bottom w:val="none" w:sz="0" w:space="0" w:color="auto"/>
        <w:right w:val="none" w:sz="0" w:space="0" w:color="auto"/>
      </w:divBdr>
    </w:div>
    <w:div w:id="1746494329">
      <w:bodyDiv w:val="1"/>
      <w:marLeft w:val="0"/>
      <w:marRight w:val="0"/>
      <w:marTop w:val="0"/>
      <w:marBottom w:val="0"/>
      <w:divBdr>
        <w:top w:val="none" w:sz="0" w:space="0" w:color="auto"/>
        <w:left w:val="none" w:sz="0" w:space="0" w:color="auto"/>
        <w:bottom w:val="none" w:sz="0" w:space="0" w:color="auto"/>
        <w:right w:val="none" w:sz="0" w:space="0" w:color="auto"/>
      </w:divBdr>
    </w:div>
    <w:div w:id="1770157078">
      <w:bodyDiv w:val="1"/>
      <w:marLeft w:val="0"/>
      <w:marRight w:val="0"/>
      <w:marTop w:val="0"/>
      <w:marBottom w:val="0"/>
      <w:divBdr>
        <w:top w:val="none" w:sz="0" w:space="0" w:color="auto"/>
        <w:left w:val="none" w:sz="0" w:space="0" w:color="auto"/>
        <w:bottom w:val="none" w:sz="0" w:space="0" w:color="auto"/>
        <w:right w:val="none" w:sz="0" w:space="0" w:color="auto"/>
      </w:divBdr>
    </w:div>
    <w:div w:id="1776436420">
      <w:bodyDiv w:val="1"/>
      <w:marLeft w:val="0"/>
      <w:marRight w:val="0"/>
      <w:marTop w:val="0"/>
      <w:marBottom w:val="0"/>
      <w:divBdr>
        <w:top w:val="none" w:sz="0" w:space="0" w:color="auto"/>
        <w:left w:val="none" w:sz="0" w:space="0" w:color="auto"/>
        <w:bottom w:val="none" w:sz="0" w:space="0" w:color="auto"/>
        <w:right w:val="none" w:sz="0" w:space="0" w:color="auto"/>
      </w:divBdr>
    </w:div>
    <w:div w:id="1832021751">
      <w:bodyDiv w:val="1"/>
      <w:marLeft w:val="0"/>
      <w:marRight w:val="0"/>
      <w:marTop w:val="0"/>
      <w:marBottom w:val="0"/>
      <w:divBdr>
        <w:top w:val="none" w:sz="0" w:space="0" w:color="auto"/>
        <w:left w:val="none" w:sz="0" w:space="0" w:color="auto"/>
        <w:bottom w:val="none" w:sz="0" w:space="0" w:color="auto"/>
        <w:right w:val="none" w:sz="0" w:space="0" w:color="auto"/>
      </w:divBdr>
    </w:div>
    <w:div w:id="1849169982">
      <w:bodyDiv w:val="1"/>
      <w:marLeft w:val="0"/>
      <w:marRight w:val="0"/>
      <w:marTop w:val="0"/>
      <w:marBottom w:val="0"/>
      <w:divBdr>
        <w:top w:val="none" w:sz="0" w:space="0" w:color="auto"/>
        <w:left w:val="none" w:sz="0" w:space="0" w:color="auto"/>
        <w:bottom w:val="none" w:sz="0" w:space="0" w:color="auto"/>
        <w:right w:val="none" w:sz="0" w:space="0" w:color="auto"/>
      </w:divBdr>
    </w:div>
    <w:div w:id="1879245864">
      <w:bodyDiv w:val="1"/>
      <w:marLeft w:val="0"/>
      <w:marRight w:val="0"/>
      <w:marTop w:val="0"/>
      <w:marBottom w:val="0"/>
      <w:divBdr>
        <w:top w:val="none" w:sz="0" w:space="0" w:color="auto"/>
        <w:left w:val="none" w:sz="0" w:space="0" w:color="auto"/>
        <w:bottom w:val="none" w:sz="0" w:space="0" w:color="auto"/>
        <w:right w:val="none" w:sz="0" w:space="0" w:color="auto"/>
      </w:divBdr>
    </w:div>
    <w:div w:id="1884243820">
      <w:bodyDiv w:val="1"/>
      <w:marLeft w:val="0"/>
      <w:marRight w:val="0"/>
      <w:marTop w:val="0"/>
      <w:marBottom w:val="0"/>
      <w:divBdr>
        <w:top w:val="none" w:sz="0" w:space="0" w:color="auto"/>
        <w:left w:val="none" w:sz="0" w:space="0" w:color="auto"/>
        <w:bottom w:val="none" w:sz="0" w:space="0" w:color="auto"/>
        <w:right w:val="none" w:sz="0" w:space="0" w:color="auto"/>
      </w:divBdr>
    </w:div>
    <w:div w:id="1897157772">
      <w:bodyDiv w:val="1"/>
      <w:marLeft w:val="0"/>
      <w:marRight w:val="0"/>
      <w:marTop w:val="0"/>
      <w:marBottom w:val="0"/>
      <w:divBdr>
        <w:top w:val="none" w:sz="0" w:space="0" w:color="auto"/>
        <w:left w:val="none" w:sz="0" w:space="0" w:color="auto"/>
        <w:bottom w:val="none" w:sz="0" w:space="0" w:color="auto"/>
        <w:right w:val="none" w:sz="0" w:space="0" w:color="auto"/>
      </w:divBdr>
    </w:div>
    <w:div w:id="1921477169">
      <w:bodyDiv w:val="1"/>
      <w:marLeft w:val="0"/>
      <w:marRight w:val="0"/>
      <w:marTop w:val="0"/>
      <w:marBottom w:val="0"/>
      <w:divBdr>
        <w:top w:val="none" w:sz="0" w:space="0" w:color="auto"/>
        <w:left w:val="none" w:sz="0" w:space="0" w:color="auto"/>
        <w:bottom w:val="none" w:sz="0" w:space="0" w:color="auto"/>
        <w:right w:val="none" w:sz="0" w:space="0" w:color="auto"/>
      </w:divBdr>
    </w:div>
    <w:div w:id="1962573354">
      <w:bodyDiv w:val="1"/>
      <w:marLeft w:val="0"/>
      <w:marRight w:val="0"/>
      <w:marTop w:val="0"/>
      <w:marBottom w:val="0"/>
      <w:divBdr>
        <w:top w:val="none" w:sz="0" w:space="0" w:color="auto"/>
        <w:left w:val="none" w:sz="0" w:space="0" w:color="auto"/>
        <w:bottom w:val="none" w:sz="0" w:space="0" w:color="auto"/>
        <w:right w:val="none" w:sz="0" w:space="0" w:color="auto"/>
      </w:divBdr>
    </w:div>
    <w:div w:id="1962808675">
      <w:bodyDiv w:val="1"/>
      <w:marLeft w:val="0"/>
      <w:marRight w:val="0"/>
      <w:marTop w:val="0"/>
      <w:marBottom w:val="0"/>
      <w:divBdr>
        <w:top w:val="none" w:sz="0" w:space="0" w:color="auto"/>
        <w:left w:val="none" w:sz="0" w:space="0" w:color="auto"/>
        <w:bottom w:val="none" w:sz="0" w:space="0" w:color="auto"/>
        <w:right w:val="none" w:sz="0" w:space="0" w:color="auto"/>
      </w:divBdr>
    </w:div>
    <w:div w:id="1990355161">
      <w:bodyDiv w:val="1"/>
      <w:marLeft w:val="0"/>
      <w:marRight w:val="0"/>
      <w:marTop w:val="0"/>
      <w:marBottom w:val="0"/>
      <w:divBdr>
        <w:top w:val="none" w:sz="0" w:space="0" w:color="auto"/>
        <w:left w:val="none" w:sz="0" w:space="0" w:color="auto"/>
        <w:bottom w:val="none" w:sz="0" w:space="0" w:color="auto"/>
        <w:right w:val="none" w:sz="0" w:space="0" w:color="auto"/>
      </w:divBdr>
    </w:div>
    <w:div w:id="2021354318">
      <w:bodyDiv w:val="1"/>
      <w:marLeft w:val="0"/>
      <w:marRight w:val="0"/>
      <w:marTop w:val="0"/>
      <w:marBottom w:val="0"/>
      <w:divBdr>
        <w:top w:val="none" w:sz="0" w:space="0" w:color="auto"/>
        <w:left w:val="none" w:sz="0" w:space="0" w:color="auto"/>
        <w:bottom w:val="none" w:sz="0" w:space="0" w:color="auto"/>
        <w:right w:val="none" w:sz="0" w:space="0" w:color="auto"/>
      </w:divBdr>
    </w:div>
    <w:div w:id="2042824110">
      <w:bodyDiv w:val="1"/>
      <w:marLeft w:val="0"/>
      <w:marRight w:val="0"/>
      <w:marTop w:val="0"/>
      <w:marBottom w:val="0"/>
      <w:divBdr>
        <w:top w:val="none" w:sz="0" w:space="0" w:color="auto"/>
        <w:left w:val="none" w:sz="0" w:space="0" w:color="auto"/>
        <w:bottom w:val="none" w:sz="0" w:space="0" w:color="auto"/>
        <w:right w:val="none" w:sz="0" w:space="0" w:color="auto"/>
      </w:divBdr>
    </w:div>
    <w:div w:id="2065908261">
      <w:bodyDiv w:val="1"/>
      <w:marLeft w:val="0"/>
      <w:marRight w:val="0"/>
      <w:marTop w:val="0"/>
      <w:marBottom w:val="0"/>
      <w:divBdr>
        <w:top w:val="none" w:sz="0" w:space="0" w:color="auto"/>
        <w:left w:val="none" w:sz="0" w:space="0" w:color="auto"/>
        <w:bottom w:val="none" w:sz="0" w:space="0" w:color="auto"/>
        <w:right w:val="none" w:sz="0" w:space="0" w:color="auto"/>
      </w:divBdr>
    </w:div>
    <w:div w:id="208594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quilter.com/financial-advice/advice-services/companies-we-work-with/prospec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ni@prospect.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i@prospect.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prospect.org.uk"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mailto:ni@prospect.org.uk" TargetMode="External"/><Relationship Id="rId23" Type="http://schemas.openxmlformats.org/officeDocument/2006/relationships/customXml" Target="../customXml/item4.xml"/><Relationship Id="rId10" Type="http://schemas.openxmlformats.org/officeDocument/2006/relationships/hyperlink" Target="mailto:ni@prospect.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prospect.org.uk" TargetMode="External"/><Relationship Id="rId14" Type="http://schemas.openxmlformats.org/officeDocument/2006/relationships/hyperlink" Target="mailto:ni@prospect.org.uk"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Prospect Word document" ma:contentTypeID="0x010100F42EECB0B91A8E45879D374B264138DF006A56272194DCF8429AF001B2F88BBD0D" ma:contentTypeVersion="2" ma:contentTypeDescription="Everyday Word documents for team sites that won't use lots of custom metadata" ma:contentTypeScope="" ma:versionID="a47be42f20ffbce38fc77bf44e6b38f3">
  <xsd:schema xmlns:xsd="http://www.w3.org/2001/XMLSchema" xmlns:xs="http://www.w3.org/2001/XMLSchema" xmlns:p="http://schemas.microsoft.com/office/2006/metadata/properties" xmlns:ns2="9d26728d-f528-4a90-bd43-1d1c077100db" targetNamespace="http://schemas.microsoft.com/office/2006/metadata/properties" ma:root="true" ma:fieldsID="db3cef5b08d11dab5abfc940fcbc1124" ns2:_="">
    <xsd:import namespace="9d26728d-f528-4a90-bd43-1d1c077100db"/>
    <xsd:element name="properties">
      <xsd:complexType>
        <xsd:sequence>
          <xsd:element name="documentManagement">
            <xsd:complexType>
              <xsd:all>
                <xsd:element ref="ns2:od2d668b730a42b09b0f80013e44f7d0" minOccurs="0"/>
                <xsd:element ref="ns2:TaxCatchAll" minOccurs="0"/>
                <xsd:element ref="ns2:TaxCatchAllLabel" minOccurs="0"/>
                <xsd:element ref="ns2:i12f887480f948af902ab36f3e37c5ec" minOccurs="0"/>
                <xsd:element ref="ns2:Team-manual-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6728d-f528-4a90-bd43-1d1c077100db" elementFormDefault="qualified">
    <xsd:import namespace="http://schemas.microsoft.com/office/2006/documentManagement/types"/>
    <xsd:import namespace="http://schemas.microsoft.com/office/infopath/2007/PartnerControls"/>
    <xsd:element name="od2d668b730a42b09b0f80013e44f7d0" ma:index="8" nillable="true" ma:taxonomy="true" ma:internalName="od2d668b730a42b09b0f80013e44f7d0" ma:taxonomyFieldName="Prospect_x002d_topic_x002d_new" ma:displayName="Topic" ma:default="" ma:fieldId="{8d2d668b-730a-42b0-9b0f-80013e44f7d0}" ma:sspId="ddb10955-4951-4066-b3c1-96eb136e60ed" ma:termSetId="a938fdd5-fe30-4794-b19a-9255648c1ef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12f438-2151-4407-b1be-c574cba3badf}" ma:internalName="TaxCatchAll" ma:showField="CatchAllData" ma:web="1347c5dd-2d8f-48b9-8ced-49cc4c39a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12f438-2151-4407-b1be-c574cba3badf}" ma:internalName="TaxCatchAllLabel" ma:readOnly="true" ma:showField="CatchAllDataLabel" ma:web="1347c5dd-2d8f-48b9-8ced-49cc4c39a131">
      <xsd:complexType>
        <xsd:complexContent>
          <xsd:extension base="dms:MultiChoiceLookup">
            <xsd:sequence>
              <xsd:element name="Value" type="dms:Lookup" maxOccurs="unbounded" minOccurs="0" nillable="true"/>
            </xsd:sequence>
          </xsd:extension>
        </xsd:complexContent>
      </xsd:complexType>
    </xsd:element>
    <xsd:element name="i12f887480f948af902ab36f3e37c5ec" ma:index="12" nillable="true" ma:taxonomy="true" ma:internalName="i12f887480f948af902ab36f3e37c5ec" ma:taxonomyFieldName="Sector" ma:displayName="Sector" ma:default="" ma:fieldId="{212f8874-80f9-48af-902a-b36f3e37c5ec}" ma:sspId="ddb10955-4951-4066-b3c1-96eb136e60ed" ma:termSetId="18d0f3a8-c86d-4837-ae05-65b495ea4204" ma:anchorId="00000000-0000-0000-0000-000000000000" ma:open="false" ma:isKeyword="false">
      <xsd:complexType>
        <xsd:sequence>
          <xsd:element ref="pc:Terms" minOccurs="0" maxOccurs="1"/>
        </xsd:sequence>
      </xsd:complexType>
    </xsd:element>
    <xsd:element name="Team-manual-data" ma:index="14" nillable="true" ma:displayName="Team" ma:description="A workaround to manually add the name of the responsible team, until we can find a way of using team info from AD. Must be done consistently if staff are to be able to filter by team" ma:internalName="Team_x002d_manual_x002d_dat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db10955-4951-4066-b3c1-96eb136e60ed" ContentTypeId="0x010100F42EECB0B91A8E45879D374B264138DF" PreviousValue="false" LastSyncTimeStamp="2026-06-09T10:49:55.55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d2d668b730a42b09b0f80013e44f7d0 xmlns="9d26728d-f528-4a90-bd43-1d1c077100db">
      <Terms xmlns="http://schemas.microsoft.com/office/infopath/2007/PartnerControls"/>
    </od2d668b730a42b09b0f80013e44f7d0>
    <i12f887480f948af902ab36f3e37c5ec xmlns="9d26728d-f528-4a90-bd43-1d1c077100db">
      <Terms xmlns="http://schemas.microsoft.com/office/infopath/2007/PartnerControls"/>
    </i12f887480f948af902ab36f3e37c5ec>
    <TaxCatchAll xmlns="9d26728d-f528-4a90-bd43-1d1c077100db" xsi:nil="true"/>
    <Team-manual-data xmlns="9d26728d-f528-4a90-bd43-1d1c077100db" xsi:nil="true"/>
  </documentManagement>
</p:properties>
</file>

<file path=customXml/itemProps1.xml><?xml version="1.0" encoding="utf-8"?>
<ds:datastoreItem xmlns:ds="http://schemas.openxmlformats.org/officeDocument/2006/customXml" ds:itemID="{8A53DAFC-33D8-4DBE-8251-696CE2AB222C}">
  <ds:schemaRefs>
    <ds:schemaRef ds:uri="http://schemas.openxmlformats.org/officeDocument/2006/bibliography"/>
  </ds:schemaRefs>
</ds:datastoreItem>
</file>

<file path=customXml/itemProps2.xml><?xml version="1.0" encoding="utf-8"?>
<ds:datastoreItem xmlns:ds="http://schemas.openxmlformats.org/officeDocument/2006/customXml" ds:itemID="{DDC3E9BB-C1CE-4EFE-A2D4-42C11488EE07}"/>
</file>

<file path=customXml/itemProps3.xml><?xml version="1.0" encoding="utf-8"?>
<ds:datastoreItem xmlns:ds="http://schemas.openxmlformats.org/officeDocument/2006/customXml" ds:itemID="{958FDD95-E3C5-4A52-ADEE-CA28F09156B3}"/>
</file>

<file path=customXml/itemProps4.xml><?xml version="1.0" encoding="utf-8"?>
<ds:datastoreItem xmlns:ds="http://schemas.openxmlformats.org/officeDocument/2006/customXml" ds:itemID="{56770CA3-ED5A-4789-81BE-5DFC8013EEB5}"/>
</file>

<file path=customXml/itemProps5.xml><?xml version="1.0" encoding="utf-8"?>
<ds:datastoreItem xmlns:ds="http://schemas.openxmlformats.org/officeDocument/2006/customXml" ds:itemID="{EDA15426-5552-42B3-ACC2-7CC15033D3C7}"/>
</file>

<file path=docMetadata/LabelInfo.xml><?xml version="1.0" encoding="utf-8"?>
<clbl:labelList xmlns:clbl="http://schemas.microsoft.com/office/2020/mipLabelMetadata">
  <clbl:label id="{d11ba625-93b2-40df-bf35-31baa9e03656}" enabled="1" method="Standard" siteId="{441b6f20-e35f-40fe-98e2-b3b2bfab80d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2391</Words>
  <Characters>13631</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15991</CharactersWithSpaces>
  <SharedDoc>false</SharedDoc>
  <HLinks>
    <vt:vector size="60" baseType="variant">
      <vt:variant>
        <vt:i4>3145817</vt:i4>
      </vt:variant>
      <vt:variant>
        <vt:i4>30</vt:i4>
      </vt:variant>
      <vt:variant>
        <vt:i4>0</vt:i4>
      </vt:variant>
      <vt:variant>
        <vt:i4>5</vt:i4>
      </vt:variant>
      <vt:variant>
        <vt:lpwstr>mailto:membership@prospect.org.uk</vt:lpwstr>
      </vt:variant>
      <vt:variant>
        <vt:lpwstr/>
      </vt:variant>
      <vt:variant>
        <vt:i4>3145817</vt:i4>
      </vt:variant>
      <vt:variant>
        <vt:i4>27</vt:i4>
      </vt:variant>
      <vt:variant>
        <vt:i4>0</vt:i4>
      </vt:variant>
      <vt:variant>
        <vt:i4>5</vt:i4>
      </vt:variant>
      <vt:variant>
        <vt:lpwstr>mailto:membership@prospect.org.uk</vt:lpwstr>
      </vt:variant>
      <vt:variant>
        <vt:lpwstr/>
      </vt:variant>
      <vt:variant>
        <vt:i4>3539059</vt:i4>
      </vt:variant>
      <vt:variant>
        <vt:i4>24</vt:i4>
      </vt:variant>
      <vt:variant>
        <vt:i4>0</vt:i4>
      </vt:variant>
      <vt:variant>
        <vt:i4>5</vt:i4>
      </vt:variant>
      <vt:variant>
        <vt:lpwstr>http://www.iomgoa.co.uk/cms/executive.html</vt:lpwstr>
      </vt:variant>
      <vt:variant>
        <vt:lpwstr/>
      </vt:variant>
      <vt:variant>
        <vt:i4>1114224</vt:i4>
      </vt:variant>
      <vt:variant>
        <vt:i4>21</vt:i4>
      </vt:variant>
      <vt:variant>
        <vt:i4>0</vt:i4>
      </vt:variant>
      <vt:variant>
        <vt:i4>5</vt:i4>
      </vt:variant>
      <vt:variant>
        <vt:lpwstr>http://www.iomgoa.co.uk/cms/page_112695.html</vt:lpwstr>
      </vt:variant>
      <vt:variant>
        <vt:lpwstr/>
      </vt:variant>
      <vt:variant>
        <vt:i4>3670044</vt:i4>
      </vt:variant>
      <vt:variant>
        <vt:i4>18</vt:i4>
      </vt:variant>
      <vt:variant>
        <vt:i4>0</vt:i4>
      </vt:variant>
      <vt:variant>
        <vt:i4>5</vt:i4>
      </vt:variant>
      <vt:variant>
        <vt:lpwstr>http://www.facebook.com/</vt:lpwstr>
      </vt:variant>
      <vt:variant>
        <vt:lpwstr>!/pages/Prospect-Isle-of-Man/146088015447172?notif_t=page_name_change</vt:lpwstr>
      </vt:variant>
      <vt:variant>
        <vt:i4>7209022</vt:i4>
      </vt:variant>
      <vt:variant>
        <vt:i4>15</vt:i4>
      </vt:variant>
      <vt:variant>
        <vt:i4>0</vt:i4>
      </vt:variant>
      <vt:variant>
        <vt:i4>5</vt:i4>
      </vt:variant>
      <vt:variant>
        <vt:lpwstr>http://www.facebook.com/?ref=home</vt:lpwstr>
      </vt:variant>
      <vt:variant>
        <vt:lpwstr>!/group.php?gid=106964136000496</vt:lpwstr>
      </vt:variant>
      <vt:variant>
        <vt:i4>7602197</vt:i4>
      </vt:variant>
      <vt:variant>
        <vt:i4>12</vt:i4>
      </vt:variant>
      <vt:variant>
        <vt:i4>0</vt:i4>
      </vt:variant>
      <vt:variant>
        <vt:i4>5</vt:i4>
      </vt:variant>
      <vt:variant>
        <vt:lpwstr>http://www.iomgoa.co.uk/cms/Lottery form v3_________________________________________________b3e843598f7f4505235a875ea89d443a________________________________.doc</vt:lpwstr>
      </vt:variant>
      <vt:variant>
        <vt:lpwstr/>
      </vt:variant>
      <vt:variant>
        <vt:i4>2883602</vt:i4>
      </vt:variant>
      <vt:variant>
        <vt:i4>9</vt:i4>
      </vt:variant>
      <vt:variant>
        <vt:i4>0</vt:i4>
      </vt:variant>
      <vt:variant>
        <vt:i4>5</vt:i4>
      </vt:variant>
      <vt:variant>
        <vt:lpwstr>mailto:goa@manx.net</vt:lpwstr>
      </vt:variant>
      <vt:variant>
        <vt:lpwstr/>
      </vt:variant>
      <vt:variant>
        <vt:i4>917527</vt:i4>
      </vt:variant>
      <vt:variant>
        <vt:i4>6</vt:i4>
      </vt:variant>
      <vt:variant>
        <vt:i4>0</vt:i4>
      </vt:variant>
      <vt:variant>
        <vt:i4>5</vt:i4>
      </vt:variant>
      <vt:variant>
        <vt:lpwstr>http://www.gov.im/consultations.gov?menuid=16916&amp;type=current</vt:lpwstr>
      </vt:variant>
      <vt:variant>
        <vt:lpwstr/>
      </vt:variant>
      <vt:variant>
        <vt:i4>65638</vt:i4>
      </vt:variant>
      <vt:variant>
        <vt:i4>3</vt:i4>
      </vt:variant>
      <vt:variant>
        <vt:i4>0</vt:i4>
      </vt:variant>
      <vt:variant>
        <vt:i4>5</vt:i4>
      </vt:variant>
      <vt:variant>
        <vt:lpwstr>mailto:goa@manx.net-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Moffatt</dc:creator>
  <cp:lastModifiedBy>Claire Dummigan</cp:lastModifiedBy>
  <cp:revision>2</cp:revision>
  <cp:lastPrinted>2019-08-15T09:44:00Z</cp:lastPrinted>
  <dcterms:created xsi:type="dcterms:W3CDTF">2026-10-20T13:20:00Z</dcterms:created>
  <dcterms:modified xsi:type="dcterms:W3CDTF">2026-10-20T13:20:00Z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0x010100F42EECB0B91A8E45879D374B264138DF006A56272194DCF8429AF001B2F88BBD0D</vt:lpwstr>
  </property>
</Properties>
</file>